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FE4">
      <w:pPr>
        <w:pStyle w:val="Style"/>
        <w:rPr>
          <w:sz w:val="2"/>
          <w:szCs w:val="2"/>
        </w:rPr>
      </w:pPr>
    </w:p>
    <w:p w:rsidR="00000000" w:rsidRDefault="001A5FE4">
      <w:pPr>
        <w:pStyle w:val="Style"/>
        <w:framePr w:w="3657" w:h="456" w:wrap="auto" w:hAnchor="margin" w:x="3640" w:y="1"/>
        <w:spacing w:line="206" w:lineRule="exact"/>
        <w:ind w:left="705"/>
        <w:rPr>
          <w:color w:val="182E2E"/>
          <w:sz w:val="19"/>
          <w:szCs w:val="19"/>
          <w:u w:val="single"/>
        </w:rPr>
      </w:pPr>
      <w:r>
        <w:rPr>
          <w:color w:val="182E2E"/>
          <w:sz w:val="19"/>
          <w:szCs w:val="19"/>
          <w:u w:val="single"/>
        </w:rPr>
        <w:t>S. T. SERVICES LI</w:t>
      </w:r>
      <w:r>
        <w:rPr>
          <w:color w:val="001715"/>
          <w:sz w:val="19"/>
          <w:szCs w:val="19"/>
          <w:u w:val="single"/>
        </w:rPr>
        <w:t>MI</w:t>
      </w:r>
      <w:r>
        <w:rPr>
          <w:color w:val="182E2E"/>
          <w:sz w:val="19"/>
          <w:szCs w:val="19"/>
          <w:u w:val="single"/>
        </w:rPr>
        <w:t xml:space="preserve">TED </w:t>
      </w:r>
    </w:p>
    <w:p w:rsidR="00000000" w:rsidRDefault="001A5FE4">
      <w:pPr>
        <w:pStyle w:val="Style"/>
        <w:framePr w:w="3657" w:h="456" w:wrap="auto" w:hAnchor="margin" w:x="3640" w:y="1"/>
        <w:spacing w:line="244" w:lineRule="exact"/>
        <w:ind w:left="4"/>
        <w:rPr>
          <w:color w:val="001715"/>
          <w:sz w:val="19"/>
          <w:szCs w:val="19"/>
        </w:rPr>
      </w:pPr>
      <w:r>
        <w:rPr>
          <w:color w:val="001715"/>
          <w:sz w:val="19"/>
          <w:szCs w:val="19"/>
        </w:rPr>
        <w:t>92</w:t>
      </w:r>
      <w:r>
        <w:rPr>
          <w:color w:val="182E2E"/>
          <w:sz w:val="19"/>
          <w:szCs w:val="19"/>
        </w:rPr>
        <w:t>8 C R AVENUE KOLK</w:t>
      </w:r>
      <w:r>
        <w:rPr>
          <w:color w:val="001715"/>
          <w:sz w:val="19"/>
          <w:szCs w:val="19"/>
        </w:rPr>
        <w:t>ATA 700</w:t>
      </w:r>
      <w:r>
        <w:rPr>
          <w:color w:val="182E2E"/>
          <w:sz w:val="19"/>
          <w:szCs w:val="19"/>
        </w:rPr>
        <w:t>01</w:t>
      </w:r>
      <w:r>
        <w:rPr>
          <w:color w:val="001715"/>
          <w:sz w:val="19"/>
          <w:szCs w:val="19"/>
        </w:rPr>
        <w:t xml:space="preserve">2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"/>
        <w:gridCol w:w="1689"/>
        <w:gridCol w:w="3068"/>
        <w:gridCol w:w="873"/>
        <w:gridCol w:w="63"/>
        <w:gridCol w:w="849"/>
        <w:gridCol w:w="91"/>
        <w:gridCol w:w="548"/>
        <w:gridCol w:w="283"/>
        <w:gridCol w:w="81"/>
        <w:gridCol w:w="898"/>
        <w:gridCol w:w="67"/>
        <w:gridCol w:w="898"/>
        <w:gridCol w:w="77"/>
        <w:gridCol w:w="892"/>
        <w:gridCol w:w="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31"/>
              <w:jc w:val="right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  <w:t xml:space="preserve">-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71"/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 xml:space="preserve">PART </w:t>
            </w:r>
            <w:r>
              <w:rPr>
                <w:color w:val="31484B"/>
                <w:sz w:val="19"/>
                <w:szCs w:val="19"/>
              </w:rPr>
              <w:t xml:space="preserve">I 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182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>(R</w:t>
            </w:r>
            <w:r>
              <w:rPr>
                <w:color w:val="001715"/>
                <w:sz w:val="19"/>
                <w:szCs w:val="19"/>
              </w:rPr>
              <w:t>s</w:t>
            </w:r>
            <w:r>
              <w:rPr>
                <w:color w:val="182E2E"/>
                <w:sz w:val="19"/>
                <w:szCs w:val="19"/>
              </w:rPr>
              <w:t>. i</w:t>
            </w:r>
            <w:r>
              <w:rPr>
                <w:color w:val="001715"/>
                <w:sz w:val="19"/>
                <w:szCs w:val="19"/>
              </w:rPr>
              <w:t>n L</w:t>
            </w:r>
            <w:r>
              <w:rPr>
                <w:color w:val="182E2E"/>
                <w:sz w:val="19"/>
                <w:szCs w:val="19"/>
              </w:rPr>
              <w:t xml:space="preserve">akhs) </w:t>
            </w: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2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Statement of Unaudited Financia</w:t>
            </w:r>
            <w:r>
              <w:rPr>
                <w:color w:val="31484B"/>
                <w:sz w:val="15"/>
                <w:szCs w:val="15"/>
              </w:rPr>
              <w:t xml:space="preserve">l </w:t>
            </w:r>
            <w:r>
              <w:rPr>
                <w:color w:val="182E2E"/>
                <w:sz w:val="15"/>
                <w:szCs w:val="15"/>
              </w:rPr>
              <w:t>Resul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s for the 4th Quarter ended 31st March 2014 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9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Correspond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3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ing 3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Correspondi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Curr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nt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Preced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ng 9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7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m</w:t>
            </w:r>
            <w:r>
              <w:rPr>
                <w:color w:val="182E2E"/>
                <w:sz w:val="15"/>
                <w:szCs w:val="15"/>
              </w:rPr>
              <w:t>ont</w:t>
            </w:r>
            <w:r>
              <w:rPr>
                <w:color w:val="31484B"/>
                <w:sz w:val="15"/>
                <w:szCs w:val="15"/>
              </w:rPr>
              <w:t>h</w:t>
            </w:r>
            <w:r>
              <w:rPr>
                <w:color w:val="182E2E"/>
                <w:sz w:val="15"/>
                <w:szCs w:val="15"/>
              </w:rPr>
              <w:t xml:space="preserve">s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Cu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ren</w:t>
            </w:r>
            <w:r>
              <w:rPr>
                <w:color w:val="31484B"/>
                <w:sz w:val="15"/>
                <w:szCs w:val="15"/>
              </w:rPr>
              <w:t xml:space="preserve">t </w:t>
            </w:r>
            <w:r>
              <w:rPr>
                <w:color w:val="182E2E"/>
                <w:sz w:val="15"/>
                <w:szCs w:val="15"/>
              </w:rPr>
              <w:t xml:space="preserve">year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8FA3A6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ng year to</w:t>
            </w:r>
            <w:r>
              <w:rPr>
                <w:color w:val="8FA3A6"/>
                <w:sz w:val="15"/>
                <w:szCs w:val="15"/>
              </w:rPr>
              <w:t xml:space="preserve">'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8FA3A6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8FA3A6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8FA3A6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3 m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 xml:space="preserve">nths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mon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hs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7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n</w:t>
            </w:r>
            <w:r>
              <w:rPr>
                <w:color w:val="182E2E"/>
                <w:sz w:val="15"/>
                <w:szCs w:val="15"/>
              </w:rPr>
              <w:t xml:space="preserve">ded 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n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o date for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da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e for the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Year ended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115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Part</w:t>
            </w:r>
            <w:r>
              <w:rPr>
                <w:color w:val="31484B"/>
                <w:sz w:val="15"/>
                <w:szCs w:val="15"/>
              </w:rPr>
              <w:t>icul</w:t>
            </w:r>
            <w:r>
              <w:rPr>
                <w:color w:val="182E2E"/>
                <w:sz w:val="15"/>
                <w:szCs w:val="15"/>
              </w:rPr>
              <w:t>a</w:t>
            </w:r>
            <w:r>
              <w:rPr>
                <w:color w:val="31484B"/>
                <w:sz w:val="15"/>
                <w:szCs w:val="15"/>
              </w:rPr>
              <w:t xml:space="preserve">rs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64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ended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ende</w:t>
            </w:r>
            <w:r>
              <w:rPr>
                <w:color w:val="31484B"/>
                <w:sz w:val="15"/>
                <w:szCs w:val="15"/>
              </w:rPr>
              <w:t xml:space="preserve">d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the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per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od ended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72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previous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7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prev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ous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year ended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vear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31484B"/>
                <w:sz w:val="15"/>
                <w:szCs w:val="15"/>
              </w:rPr>
              <w:t>03·2</w:t>
            </w: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 xml:space="preserve">14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</w:t>
            </w:r>
            <w:r>
              <w:rPr>
                <w:color w:val="31484B"/>
                <w:sz w:val="15"/>
                <w:szCs w:val="15"/>
              </w:rPr>
              <w:t>1-1</w:t>
            </w:r>
            <w:r>
              <w:rPr>
                <w:color w:val="182E2E"/>
                <w:sz w:val="15"/>
                <w:szCs w:val="15"/>
              </w:rPr>
              <w:t>2-20</w:t>
            </w:r>
            <w:r>
              <w:rPr>
                <w:color w:val="31484B"/>
                <w:sz w:val="15"/>
                <w:szCs w:val="15"/>
              </w:rPr>
              <w:t>1</w:t>
            </w:r>
            <w:r>
              <w:rPr>
                <w:color w:val="182E2E"/>
                <w:sz w:val="15"/>
                <w:szCs w:val="15"/>
              </w:rPr>
              <w:t xml:space="preserve">3 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03-2013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03·2014 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03-2013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31-Mar-2013 </w:t>
            </w: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(</w:t>
            </w:r>
            <w:r>
              <w:rPr>
                <w:color w:val="182E2E"/>
                <w:sz w:val="15"/>
                <w:szCs w:val="15"/>
              </w:rPr>
              <w:t>Unaudi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ed)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w w:val="50"/>
                <w:sz w:val="19"/>
                <w:szCs w:val="19"/>
              </w:rPr>
              <w:t xml:space="preserve">I </w:t>
            </w: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9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(Unaud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ted)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(Audited) 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 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In</w:t>
            </w:r>
            <w:r>
              <w:rPr>
                <w:color w:val="31484B"/>
                <w:sz w:val="15"/>
                <w:szCs w:val="15"/>
              </w:rPr>
              <w:t>com</w:t>
            </w:r>
            <w:r>
              <w:rPr>
                <w:color w:val="182E2E"/>
                <w:sz w:val="15"/>
                <w:szCs w:val="15"/>
              </w:rPr>
              <w:t xml:space="preserve">e </w:t>
            </w:r>
            <w:r>
              <w:rPr>
                <w:color w:val="31484B"/>
                <w:sz w:val="15"/>
                <w:szCs w:val="15"/>
              </w:rPr>
              <w:t>f</w:t>
            </w:r>
            <w:r>
              <w:rPr>
                <w:color w:val="182E2E"/>
                <w:sz w:val="15"/>
                <w:szCs w:val="15"/>
              </w:rPr>
              <w:t>rom O</w:t>
            </w:r>
            <w:r>
              <w:rPr>
                <w:color w:val="182E2E"/>
                <w:sz w:val="15"/>
                <w:szCs w:val="15"/>
                <w:u w:val="single"/>
              </w:rPr>
              <w:t>p</w:t>
            </w:r>
            <w:r>
              <w:rPr>
                <w:color w:val="182E2E"/>
                <w:sz w:val="15"/>
                <w:szCs w:val="15"/>
              </w:rPr>
              <w:t>erat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on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Revenue from Op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rat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on 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4.92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16</w:t>
            </w:r>
            <w:r>
              <w:rPr>
                <w:color w:val="4C6266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31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3.69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21.23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20.62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18.72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Total incom</w:t>
            </w:r>
            <w:r>
              <w:rPr>
                <w:color w:val="182E2E"/>
                <w:sz w:val="15"/>
                <w:szCs w:val="15"/>
              </w:rPr>
              <w:t xml:space="preserve">e </w:t>
            </w:r>
            <w:r>
              <w:rPr>
                <w:color w:val="31484B"/>
                <w:sz w:val="15"/>
                <w:szCs w:val="15"/>
              </w:rPr>
              <w:t xml:space="preserve">from Revenue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4.92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16.3</w:t>
            </w:r>
            <w:r>
              <w:rPr>
                <w:color w:val="31484B"/>
                <w:sz w:val="15"/>
                <w:szCs w:val="15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3.69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21.23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20.62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18.72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2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E</w:t>
            </w:r>
            <w:r>
              <w:rPr>
                <w:color w:val="182E2E"/>
                <w:sz w:val="15"/>
                <w:szCs w:val="15"/>
              </w:rPr>
              <w:t>x</w:t>
            </w:r>
            <w:r>
              <w:rPr>
                <w:color w:val="31484B"/>
                <w:sz w:val="15"/>
                <w:szCs w:val="15"/>
              </w:rPr>
              <w:t>p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n</w:t>
            </w:r>
            <w:r>
              <w:rPr>
                <w:color w:val="182E2E"/>
                <w:sz w:val="15"/>
                <w:szCs w:val="15"/>
              </w:rPr>
              <w:t xml:space="preserve">ses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>(</w:t>
            </w:r>
            <w:r>
              <w:rPr>
                <w:color w:val="31484B"/>
                <w:sz w:val="15"/>
                <w:szCs w:val="15"/>
              </w:rPr>
              <w:t>a</w:t>
            </w:r>
            <w:r>
              <w:rPr>
                <w:color w:val="4C6266"/>
                <w:sz w:val="15"/>
                <w:szCs w:val="15"/>
              </w:rPr>
              <w:t xml:space="preserve">) </w:t>
            </w:r>
            <w:r>
              <w:rPr>
                <w:color w:val="31484B"/>
                <w:sz w:val="15"/>
                <w:szCs w:val="15"/>
              </w:rPr>
              <w:t xml:space="preserve">Employee </w:t>
            </w:r>
            <w:r>
              <w:rPr>
                <w:color w:val="182E2E"/>
                <w:sz w:val="15"/>
                <w:szCs w:val="15"/>
              </w:rPr>
              <w:t>b</w:t>
            </w:r>
            <w:r>
              <w:rPr>
                <w:color w:val="31484B"/>
                <w:sz w:val="15"/>
                <w:szCs w:val="15"/>
              </w:rPr>
              <w:t>en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f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ts expense 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39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5</w:t>
            </w:r>
            <w:r>
              <w:rPr>
                <w:color w:val="4C6266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22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1.</w:t>
            </w:r>
            <w:r>
              <w:rPr>
                <w:color w:val="182E2E"/>
                <w:sz w:val="15"/>
                <w:szCs w:val="15"/>
              </w:rPr>
              <w:t xml:space="preserve">96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6.61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7.02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8.02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>(</w:t>
            </w:r>
            <w:r>
              <w:rPr>
                <w:color w:val="31484B"/>
                <w:sz w:val="15"/>
                <w:szCs w:val="15"/>
              </w:rPr>
              <w:t>b</w:t>
            </w:r>
            <w:r>
              <w:rPr>
                <w:color w:val="4C6266"/>
                <w:sz w:val="15"/>
                <w:szCs w:val="15"/>
              </w:rPr>
              <w:t xml:space="preserve">) </w:t>
            </w:r>
            <w:r>
              <w:rPr>
                <w:color w:val="31484B"/>
                <w:sz w:val="15"/>
                <w:szCs w:val="15"/>
              </w:rPr>
              <w:t>Depreciati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 xml:space="preserve">n and amortisation 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x</w:t>
            </w:r>
            <w:r>
              <w:rPr>
                <w:color w:val="182E2E"/>
                <w:sz w:val="15"/>
                <w:szCs w:val="15"/>
              </w:rPr>
              <w:t xml:space="preserve">pense 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43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0.43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0.06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</w:t>
            </w:r>
            <w:r>
              <w:rPr>
                <w:color w:val="001715"/>
                <w:sz w:val="15"/>
                <w:szCs w:val="15"/>
              </w:rPr>
              <w:t>8</w:t>
            </w:r>
            <w:r>
              <w:rPr>
                <w:color w:val="182E2E"/>
                <w:sz w:val="15"/>
                <w:szCs w:val="15"/>
              </w:rPr>
              <w:t xml:space="preserve">6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0.28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(c</w:t>
            </w:r>
            <w:r>
              <w:rPr>
                <w:color w:val="4C6266"/>
                <w:sz w:val="15"/>
                <w:szCs w:val="15"/>
              </w:rPr>
              <w:t xml:space="preserve">) </w:t>
            </w:r>
            <w:r>
              <w:rPr>
                <w:color w:val="31484B"/>
                <w:sz w:val="15"/>
                <w:szCs w:val="15"/>
              </w:rPr>
              <w:t>Other Exp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nses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2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63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10.19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31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12.82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12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11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9.62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 xml:space="preserve">Total expenses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4.45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15.84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33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20.29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19.41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17.</w:t>
            </w:r>
            <w:r>
              <w:rPr>
                <w:color w:val="001715"/>
                <w:sz w:val="15"/>
                <w:szCs w:val="15"/>
              </w:rPr>
              <w:t>9</w:t>
            </w:r>
            <w:r>
              <w:rPr>
                <w:color w:val="182E2E"/>
                <w:sz w:val="15"/>
                <w:szCs w:val="15"/>
              </w:rPr>
              <w:t xml:space="preserve">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3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Profit </w:t>
            </w:r>
            <w:r>
              <w:rPr>
                <w:i/>
                <w:iCs/>
                <w:color w:val="31484B"/>
                <w:w w:val="112"/>
                <w:sz w:val="16"/>
                <w:szCs w:val="16"/>
              </w:rPr>
              <w:t xml:space="preserve">I </w:t>
            </w:r>
            <w:r>
              <w:rPr>
                <w:color w:val="31484B"/>
                <w:sz w:val="15"/>
                <w:szCs w:val="15"/>
              </w:rPr>
              <w:t>(L</w:t>
            </w:r>
            <w:r>
              <w:rPr>
                <w:color w:val="182E2E"/>
                <w:sz w:val="15"/>
                <w:szCs w:val="15"/>
              </w:rPr>
              <w:t>oss</w:t>
            </w:r>
            <w:r>
              <w:rPr>
                <w:color w:val="31484B"/>
                <w:sz w:val="15"/>
                <w:szCs w:val="15"/>
              </w:rPr>
              <w:t>) fr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 xml:space="preserve">m </w:t>
            </w:r>
            <w:r>
              <w:rPr>
                <w:color w:val="182E2E"/>
                <w:sz w:val="15"/>
                <w:szCs w:val="15"/>
              </w:rPr>
              <w:t>operations before other income (1</w:t>
            </w:r>
            <w:r>
              <w:rPr>
                <w:color w:val="31484B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2)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0.47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000000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47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0.36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0.94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1.21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001715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>7</w:t>
            </w:r>
            <w:r>
              <w:rPr>
                <w:color w:val="001715"/>
                <w:sz w:val="15"/>
                <w:szCs w:val="15"/>
              </w:rPr>
              <w:t xml:space="preserve">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4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Other Income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jc w:val="center"/>
              <w:rPr>
                <w:color w:val="31484B"/>
                <w:w w:val="55"/>
                <w:sz w:val="30"/>
                <w:szCs w:val="30"/>
              </w:rPr>
            </w:pPr>
            <w:r>
              <w:rPr>
                <w:color w:val="31484B"/>
                <w:w w:val="55"/>
                <w:sz w:val="30"/>
                <w:szCs w:val="30"/>
              </w:rPr>
              <w:t xml:space="preserve">-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w w:val="55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20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72"/>
              <w:jc w:val="right"/>
              <w:rPr>
                <w:color w:val="31484B"/>
                <w:w w:val="55"/>
                <w:sz w:val="30"/>
                <w:szCs w:val="30"/>
              </w:rPr>
            </w:pPr>
            <w:r>
              <w:rPr>
                <w:color w:val="31484B"/>
                <w:w w:val="55"/>
                <w:sz w:val="30"/>
                <w:szCs w:val="30"/>
              </w:rPr>
              <w:t xml:space="preserve">-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w w:val="55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001715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0.0</w:t>
            </w:r>
            <w:r>
              <w:rPr>
                <w:color w:val="001715"/>
                <w:sz w:val="15"/>
                <w:szCs w:val="15"/>
              </w:rPr>
              <w:t xml:space="preserve">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5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</w:t>
            </w:r>
            <w:r>
              <w:rPr>
                <w:color w:val="31484B"/>
                <w:sz w:val="15"/>
                <w:szCs w:val="15"/>
              </w:rPr>
              <w:t xml:space="preserve">rofit </w:t>
            </w:r>
            <w:r>
              <w:rPr>
                <w:i/>
                <w:iCs/>
                <w:color w:val="31484B"/>
                <w:w w:val="112"/>
                <w:sz w:val="16"/>
                <w:szCs w:val="16"/>
              </w:rPr>
              <w:t xml:space="preserve">I </w:t>
            </w:r>
            <w:r>
              <w:rPr>
                <w:color w:val="31484B"/>
                <w:sz w:val="15"/>
                <w:szCs w:val="15"/>
              </w:rPr>
              <w:t>(L</w:t>
            </w:r>
            <w:r>
              <w:rPr>
                <w:color w:val="182E2E"/>
                <w:sz w:val="15"/>
                <w:szCs w:val="15"/>
              </w:rPr>
              <w:t xml:space="preserve">oss) </w:t>
            </w:r>
            <w:r>
              <w:rPr>
                <w:color w:val="31484B"/>
                <w:sz w:val="15"/>
                <w:szCs w:val="15"/>
              </w:rPr>
              <w:t>f</w:t>
            </w:r>
            <w:r>
              <w:rPr>
                <w:color w:val="182E2E"/>
                <w:sz w:val="15"/>
                <w:szCs w:val="15"/>
              </w:rPr>
              <w:t xml:space="preserve">rom ordinary activities before tax </w:t>
            </w:r>
            <w:r>
              <w:rPr>
                <w:color w:val="31484B"/>
                <w:sz w:val="15"/>
                <w:szCs w:val="15"/>
              </w:rPr>
              <w:t>(</w:t>
            </w:r>
            <w:r>
              <w:rPr>
                <w:color w:val="182E2E"/>
                <w:sz w:val="15"/>
                <w:szCs w:val="15"/>
              </w:rPr>
              <w:t xml:space="preserve">3 </w:t>
            </w:r>
            <w:r>
              <w:rPr>
                <w:color w:val="31484B"/>
                <w:sz w:val="15"/>
                <w:szCs w:val="15"/>
              </w:rPr>
              <w:t xml:space="preserve">- </w:t>
            </w:r>
            <w:r>
              <w:rPr>
                <w:color w:val="182E2E"/>
                <w:sz w:val="15"/>
                <w:szCs w:val="15"/>
              </w:rPr>
              <w:t>4</w:t>
            </w:r>
            <w:r>
              <w:rPr>
                <w:color w:val="31484B"/>
                <w:sz w:val="15"/>
                <w:szCs w:val="15"/>
              </w:rPr>
              <w:t xml:space="preserve">)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0.47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47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0.36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001715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0.9</w:t>
            </w:r>
            <w:r>
              <w:rPr>
                <w:color w:val="001715"/>
                <w:sz w:val="15"/>
                <w:szCs w:val="15"/>
              </w:rPr>
              <w:t xml:space="preserve">4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1.21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</w:t>
            </w:r>
            <w:r>
              <w:rPr>
                <w:color w:val="001715"/>
                <w:sz w:val="15"/>
                <w:szCs w:val="15"/>
              </w:rPr>
              <w:t>8</w:t>
            </w:r>
            <w:r>
              <w:rPr>
                <w:color w:val="182E2E"/>
                <w:sz w:val="15"/>
                <w:szCs w:val="15"/>
              </w:rPr>
              <w:t xml:space="preserve">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6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>T</w:t>
            </w:r>
            <w:r>
              <w:rPr>
                <w:color w:val="31484B"/>
                <w:sz w:val="15"/>
                <w:szCs w:val="15"/>
              </w:rPr>
              <w:t xml:space="preserve">ax expense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14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0.14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0.11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28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0.36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</w:t>
            </w:r>
            <w:r>
              <w:rPr>
                <w:color w:val="001715"/>
                <w:sz w:val="15"/>
                <w:szCs w:val="15"/>
              </w:rPr>
              <w:t>2</w:t>
            </w:r>
            <w:r>
              <w:rPr>
                <w:color w:val="182E2E"/>
                <w:sz w:val="15"/>
                <w:szCs w:val="15"/>
              </w:rPr>
              <w:t xml:space="preserve">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7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N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t Profit </w:t>
            </w:r>
            <w:r>
              <w:rPr>
                <w:i/>
                <w:iCs/>
                <w:color w:val="31484B"/>
                <w:w w:val="112"/>
                <w:sz w:val="16"/>
                <w:szCs w:val="16"/>
              </w:rPr>
              <w:t xml:space="preserve">I </w:t>
            </w:r>
            <w:r>
              <w:rPr>
                <w:color w:val="31484B"/>
                <w:sz w:val="15"/>
                <w:szCs w:val="15"/>
              </w:rPr>
              <w:t>(</w:t>
            </w:r>
            <w:r>
              <w:rPr>
                <w:color w:val="182E2E"/>
                <w:sz w:val="15"/>
                <w:szCs w:val="15"/>
              </w:rPr>
              <w:t>L</w:t>
            </w:r>
            <w:r>
              <w:rPr>
                <w:color w:val="31484B"/>
                <w:sz w:val="15"/>
                <w:szCs w:val="15"/>
              </w:rPr>
              <w:t>os</w:t>
            </w:r>
            <w:r>
              <w:rPr>
                <w:color w:val="182E2E"/>
                <w:sz w:val="15"/>
                <w:szCs w:val="15"/>
              </w:rPr>
              <w:t>s</w:t>
            </w:r>
            <w:r>
              <w:rPr>
                <w:color w:val="31484B"/>
                <w:sz w:val="15"/>
                <w:szCs w:val="15"/>
              </w:rPr>
              <w:t>) fr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 xml:space="preserve">m 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d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>na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 xml:space="preserve">y activities after tax (5 </w:t>
            </w:r>
            <w:r>
              <w:rPr>
                <w:color w:val="31484B"/>
                <w:sz w:val="15"/>
                <w:szCs w:val="15"/>
              </w:rPr>
              <w:t xml:space="preserve">- </w:t>
            </w:r>
            <w:r>
              <w:rPr>
                <w:color w:val="182E2E"/>
                <w:sz w:val="15"/>
                <w:szCs w:val="15"/>
              </w:rPr>
              <w:t>6</w:t>
            </w:r>
            <w:r>
              <w:rPr>
                <w:color w:val="31484B"/>
                <w:sz w:val="15"/>
                <w:szCs w:val="15"/>
              </w:rPr>
              <w:t xml:space="preserve">)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0.33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33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0.25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0.66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85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8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Extraord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nary items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20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68"/>
              <w:jc w:val="right"/>
              <w:rPr>
                <w:rFonts w:ascii="Times New Roman" w:hAnsi="Times New Roman" w:cs="Times New Roman"/>
                <w:color w:val="182E2E"/>
                <w:w w:val="5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3"/>
                <w:sz w:val="30"/>
                <w:szCs w:val="30"/>
              </w:rPr>
              <w:t xml:space="preserve">-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3"/>
                <w:sz w:val="30"/>
                <w:szCs w:val="3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3"/>
                <w:sz w:val="30"/>
                <w:szCs w:val="30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9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Net Profit </w:t>
            </w:r>
            <w:r>
              <w:rPr>
                <w:i/>
                <w:iCs/>
                <w:color w:val="31484B"/>
                <w:w w:val="112"/>
                <w:sz w:val="16"/>
                <w:szCs w:val="16"/>
              </w:rPr>
              <w:t xml:space="preserve">I </w:t>
            </w:r>
            <w:r>
              <w:rPr>
                <w:color w:val="31484B"/>
                <w:sz w:val="15"/>
                <w:szCs w:val="15"/>
              </w:rPr>
              <w:t>(L</w:t>
            </w:r>
            <w:r>
              <w:rPr>
                <w:color w:val="182E2E"/>
                <w:sz w:val="15"/>
                <w:szCs w:val="15"/>
              </w:rPr>
              <w:t>os</w:t>
            </w:r>
            <w:r>
              <w:rPr>
                <w:color w:val="31484B"/>
                <w:sz w:val="15"/>
                <w:szCs w:val="15"/>
              </w:rPr>
              <w:t>s) f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 xml:space="preserve">r </w:t>
            </w:r>
            <w:r>
              <w:rPr>
                <w:color w:val="182E2E"/>
                <w:sz w:val="15"/>
                <w:szCs w:val="15"/>
              </w:rPr>
              <w:t>th</w:t>
            </w:r>
            <w:r>
              <w:rPr>
                <w:color w:val="31484B"/>
                <w:sz w:val="15"/>
                <w:szCs w:val="15"/>
              </w:rPr>
              <w:t xml:space="preserve">e </w:t>
            </w:r>
            <w:r>
              <w:rPr>
                <w:color w:val="182E2E"/>
                <w:sz w:val="15"/>
                <w:szCs w:val="15"/>
              </w:rPr>
              <w:t>p</w:t>
            </w:r>
            <w:r>
              <w:rPr>
                <w:color w:val="31484B"/>
                <w:sz w:val="15"/>
                <w:szCs w:val="15"/>
              </w:rPr>
              <w:t>er</w:t>
            </w:r>
            <w:r>
              <w:rPr>
                <w:color w:val="182E2E"/>
                <w:sz w:val="15"/>
                <w:szCs w:val="15"/>
              </w:rPr>
              <w:t xml:space="preserve">iod (7 </w:t>
            </w:r>
            <w:r>
              <w:rPr>
                <w:color w:val="31484B"/>
                <w:sz w:val="15"/>
                <w:szCs w:val="15"/>
              </w:rPr>
              <w:t xml:space="preserve">- </w:t>
            </w:r>
            <w:r>
              <w:rPr>
                <w:color w:val="182E2E"/>
                <w:sz w:val="15"/>
                <w:szCs w:val="15"/>
              </w:rPr>
              <w:t xml:space="preserve">8)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33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0.33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0.25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0.66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0.85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10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Share o</w:t>
            </w:r>
            <w:r>
              <w:rPr>
                <w:color w:val="4C6266"/>
                <w:sz w:val="15"/>
                <w:szCs w:val="15"/>
              </w:rPr>
              <w:t xml:space="preserve">f </w:t>
            </w:r>
            <w:r>
              <w:rPr>
                <w:color w:val="31484B"/>
                <w:sz w:val="15"/>
                <w:szCs w:val="15"/>
              </w:rPr>
              <w:t xml:space="preserve">profit </w:t>
            </w:r>
            <w:r>
              <w:rPr>
                <w:i/>
                <w:iCs/>
                <w:color w:val="4C6266"/>
                <w:w w:val="89"/>
                <w:sz w:val="16"/>
                <w:szCs w:val="16"/>
              </w:rPr>
              <w:t xml:space="preserve">1 </w:t>
            </w:r>
            <w:r>
              <w:rPr>
                <w:color w:val="4C6266"/>
                <w:sz w:val="15"/>
                <w:szCs w:val="15"/>
              </w:rPr>
              <w:t>(l</w:t>
            </w:r>
            <w:r>
              <w:rPr>
                <w:color w:val="31484B"/>
                <w:sz w:val="15"/>
                <w:szCs w:val="15"/>
              </w:rPr>
              <w:t>oss) of assoc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>a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s"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4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3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rPr>
                <w:color w:val="182E2E"/>
                <w:w w:val="150"/>
                <w:sz w:val="27"/>
                <w:szCs w:val="27"/>
              </w:rPr>
            </w:pPr>
            <w:r>
              <w:rPr>
                <w:color w:val="182E2E"/>
                <w:w w:val="150"/>
                <w:sz w:val="27"/>
                <w:szCs w:val="27"/>
              </w:rPr>
              <w:t xml:space="preserve">.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w w:val="150"/>
                <w:sz w:val="27"/>
                <w:szCs w:val="27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11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4C6266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M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nor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ty 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nterest</w:t>
            </w:r>
            <w:r>
              <w:rPr>
                <w:color w:val="4C6266"/>
                <w:sz w:val="15"/>
                <w:szCs w:val="15"/>
              </w:rPr>
              <w:t xml:space="preserve">"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4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3"/>
              <w:jc w:val="center"/>
              <w:rPr>
                <w:color w:val="182E2E"/>
                <w:w w:val="200"/>
                <w:sz w:val="23"/>
                <w:szCs w:val="23"/>
              </w:rPr>
            </w:pPr>
            <w:r>
              <w:rPr>
                <w:color w:val="182E2E"/>
                <w:w w:val="200"/>
                <w:sz w:val="23"/>
                <w:szCs w:val="23"/>
              </w:rPr>
              <w:t xml:space="preserve">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w w:val="200"/>
                <w:sz w:val="23"/>
                <w:szCs w:val="23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"/>
              <w:jc w:val="center"/>
              <w:rPr>
                <w:rFonts w:ascii="Times New Roman" w:hAnsi="Times New Roman" w:cs="Times New Roman"/>
                <w:color w:val="182E2E"/>
                <w:w w:val="74"/>
              </w:rPr>
            </w:pPr>
            <w:r>
              <w:rPr>
                <w:rFonts w:ascii="Times New Roman" w:hAnsi="Times New Roman" w:cs="Times New Roman"/>
                <w:color w:val="182E2E"/>
                <w:w w:val="74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12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Net Profit </w:t>
            </w:r>
            <w:r>
              <w:rPr>
                <w:i/>
                <w:iCs/>
                <w:color w:val="31484B"/>
                <w:w w:val="89"/>
                <w:sz w:val="16"/>
                <w:szCs w:val="16"/>
              </w:rPr>
              <w:t xml:space="preserve">1 </w:t>
            </w:r>
            <w:r>
              <w:rPr>
                <w:color w:val="31484B"/>
                <w:sz w:val="15"/>
                <w:szCs w:val="15"/>
              </w:rPr>
              <w:t>(L</w:t>
            </w:r>
            <w:r>
              <w:rPr>
                <w:color w:val="182E2E"/>
                <w:sz w:val="15"/>
                <w:szCs w:val="15"/>
              </w:rPr>
              <w:t>os</w:t>
            </w:r>
            <w:r>
              <w:rPr>
                <w:color w:val="31484B"/>
                <w:sz w:val="15"/>
                <w:szCs w:val="15"/>
              </w:rPr>
              <w:t xml:space="preserve">s) </w:t>
            </w:r>
            <w:r>
              <w:rPr>
                <w:color w:val="182E2E"/>
                <w:sz w:val="15"/>
                <w:szCs w:val="15"/>
              </w:rPr>
              <w:t>af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r </w:t>
            </w:r>
            <w:r>
              <w:rPr>
                <w:color w:val="182E2E"/>
                <w:sz w:val="15"/>
                <w:szCs w:val="15"/>
              </w:rPr>
              <w:t>ta</w:t>
            </w:r>
            <w:r>
              <w:rPr>
                <w:color w:val="31484B"/>
                <w:sz w:val="15"/>
                <w:szCs w:val="15"/>
              </w:rPr>
              <w:t>x</w:t>
            </w:r>
            <w:r>
              <w:rPr>
                <w:color w:val="182E2E"/>
                <w:sz w:val="15"/>
                <w:szCs w:val="15"/>
              </w:rPr>
              <w:t>es</w:t>
            </w:r>
            <w:r>
              <w:rPr>
                <w:color w:val="4C6266"/>
                <w:sz w:val="15"/>
                <w:szCs w:val="15"/>
              </w:rPr>
              <w:t xml:space="preserve">, </w:t>
            </w:r>
            <w:r>
              <w:rPr>
                <w:color w:val="31484B"/>
                <w:sz w:val="15"/>
                <w:szCs w:val="15"/>
              </w:rPr>
              <w:t>mi</w:t>
            </w:r>
            <w:r>
              <w:rPr>
                <w:color w:val="182E2E"/>
                <w:sz w:val="15"/>
                <w:szCs w:val="15"/>
              </w:rPr>
              <w:t>nority interest and sha</w:t>
            </w:r>
            <w:r>
              <w:rPr>
                <w:color w:val="31484B"/>
                <w:sz w:val="15"/>
                <w:szCs w:val="15"/>
              </w:rPr>
              <w:t xml:space="preserve">re 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 xml:space="preserve">f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33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4C6266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33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0.25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0.66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0.85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prof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t </w:t>
            </w:r>
            <w:r>
              <w:rPr>
                <w:i/>
                <w:iCs/>
                <w:color w:val="31484B"/>
                <w:w w:val="112"/>
                <w:sz w:val="16"/>
                <w:szCs w:val="16"/>
              </w:rPr>
              <w:t xml:space="preserve">I </w:t>
            </w:r>
            <w:r>
              <w:rPr>
                <w:color w:val="31484B"/>
                <w:sz w:val="15"/>
                <w:szCs w:val="15"/>
              </w:rPr>
              <w:t>(los</w:t>
            </w:r>
            <w:r>
              <w:rPr>
                <w:color w:val="182E2E"/>
                <w:sz w:val="15"/>
                <w:szCs w:val="15"/>
              </w:rPr>
              <w:t>s</w:t>
            </w:r>
            <w:r>
              <w:rPr>
                <w:color w:val="31484B"/>
                <w:sz w:val="15"/>
                <w:szCs w:val="15"/>
              </w:rPr>
              <w:t xml:space="preserve">) of </w:t>
            </w:r>
            <w:r>
              <w:rPr>
                <w:color w:val="182E2E"/>
                <w:sz w:val="15"/>
                <w:szCs w:val="15"/>
              </w:rPr>
              <w:t>assoc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ates </w:t>
            </w:r>
            <w:r>
              <w:rPr>
                <w:color w:val="31484B"/>
                <w:sz w:val="15"/>
                <w:szCs w:val="15"/>
              </w:rPr>
              <w:t>(</w:t>
            </w:r>
            <w:r>
              <w:rPr>
                <w:color w:val="182E2E"/>
                <w:sz w:val="15"/>
                <w:szCs w:val="15"/>
              </w:rPr>
              <w:t xml:space="preserve">26 </w:t>
            </w:r>
            <w:r>
              <w:rPr>
                <w:color w:val="31484B"/>
                <w:sz w:val="15"/>
                <w:szCs w:val="15"/>
              </w:rPr>
              <w:t xml:space="preserve">• </w:t>
            </w:r>
            <w:r>
              <w:rPr>
                <w:color w:val="182E2E"/>
                <w:sz w:val="15"/>
                <w:szCs w:val="15"/>
              </w:rPr>
              <w:t xml:space="preserve">27 </w:t>
            </w:r>
            <w:r>
              <w:rPr>
                <w:color w:val="31484B"/>
                <w:sz w:val="15"/>
                <w:szCs w:val="15"/>
              </w:rPr>
              <w:t xml:space="preserve">- </w:t>
            </w:r>
            <w:r>
              <w:rPr>
                <w:color w:val="182E2E"/>
                <w:sz w:val="15"/>
                <w:szCs w:val="15"/>
              </w:rPr>
              <w:t xml:space="preserve">28)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13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Pa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d</w:t>
            </w:r>
            <w:r>
              <w:rPr>
                <w:color w:val="4C6266"/>
                <w:sz w:val="15"/>
                <w:szCs w:val="15"/>
              </w:rPr>
              <w:t>-</w:t>
            </w:r>
            <w:r>
              <w:rPr>
                <w:color w:val="31484B"/>
                <w:sz w:val="15"/>
                <w:szCs w:val="15"/>
              </w:rPr>
              <w:t>up equ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ty share capital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496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48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496.48 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496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48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496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48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496.48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496.</w:t>
            </w:r>
            <w:r>
              <w:rPr>
                <w:color w:val="001715"/>
                <w:sz w:val="15"/>
                <w:szCs w:val="15"/>
              </w:rPr>
              <w:t>4</w:t>
            </w:r>
            <w:r>
              <w:rPr>
                <w:color w:val="182E2E"/>
                <w:sz w:val="15"/>
                <w:szCs w:val="15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i/>
                <w:iCs/>
                <w:color w:val="4C6266"/>
                <w:sz w:val="15"/>
                <w:szCs w:val="15"/>
              </w:rPr>
              <w:t>(</w:t>
            </w:r>
            <w:r>
              <w:rPr>
                <w:i/>
                <w:iCs/>
                <w:color w:val="31484B"/>
                <w:sz w:val="15"/>
                <w:szCs w:val="15"/>
              </w:rPr>
              <w:t>Rs</w:t>
            </w:r>
            <w:r>
              <w:rPr>
                <w:i/>
                <w:iCs/>
                <w:color w:val="8FA3A6"/>
                <w:sz w:val="15"/>
                <w:szCs w:val="15"/>
              </w:rPr>
              <w:t>.</w:t>
            </w:r>
            <w:r>
              <w:rPr>
                <w:i/>
                <w:iCs/>
                <w:color w:val="4C6266"/>
                <w:sz w:val="15"/>
                <w:szCs w:val="15"/>
              </w:rPr>
              <w:t>1</w:t>
            </w:r>
            <w:r>
              <w:rPr>
                <w:i/>
                <w:iCs/>
                <w:color w:val="31484B"/>
                <w:sz w:val="15"/>
                <w:szCs w:val="15"/>
              </w:rPr>
              <w:t>0</w:t>
            </w:r>
            <w:r>
              <w:rPr>
                <w:i/>
                <w:iCs/>
                <w:color w:val="4C6266"/>
                <w:sz w:val="15"/>
                <w:szCs w:val="15"/>
              </w:rPr>
              <w:t xml:space="preserve">/· </w:t>
            </w:r>
            <w:r>
              <w:rPr>
                <w:color w:val="31484B"/>
                <w:sz w:val="15"/>
                <w:szCs w:val="15"/>
              </w:rPr>
              <w:t>Shar</w:t>
            </w:r>
            <w:r>
              <w:rPr>
                <w:color w:val="182E2E"/>
                <w:sz w:val="15"/>
                <w:szCs w:val="15"/>
              </w:rPr>
              <w:t xml:space="preserve">e </w:t>
            </w:r>
            <w:r>
              <w:rPr>
                <w:color w:val="31484B"/>
                <w:sz w:val="15"/>
                <w:szCs w:val="15"/>
              </w:rPr>
              <w:t>Face Valu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)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14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Reserve excluding R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valuation </w:t>
            </w:r>
            <w:r>
              <w:rPr>
                <w:color w:val="182E2E"/>
                <w:sz w:val="15"/>
                <w:szCs w:val="15"/>
              </w:rPr>
              <w:t>R</w:t>
            </w:r>
            <w:r>
              <w:rPr>
                <w:color w:val="31484B"/>
                <w:sz w:val="15"/>
                <w:szCs w:val="15"/>
              </w:rPr>
              <w:t>e</w:t>
            </w:r>
            <w:r>
              <w:rPr>
                <w:color w:val="182E2E"/>
                <w:sz w:val="15"/>
                <w:szCs w:val="15"/>
              </w:rPr>
              <w:t xml:space="preserve">serves </w:t>
            </w:r>
            <w:r>
              <w:rPr>
                <w:color w:val="31484B"/>
                <w:sz w:val="15"/>
                <w:szCs w:val="15"/>
              </w:rPr>
              <w:t>a</w:t>
            </w:r>
            <w:r>
              <w:rPr>
                <w:color w:val="182E2E"/>
                <w:sz w:val="15"/>
                <w:szCs w:val="15"/>
              </w:rPr>
              <w:t>s pe</w:t>
            </w:r>
            <w:r>
              <w:rPr>
                <w:color w:val="31484B"/>
                <w:sz w:val="15"/>
                <w:szCs w:val="15"/>
              </w:rPr>
              <w:t xml:space="preserve">r </w:t>
            </w:r>
            <w:r>
              <w:rPr>
                <w:color w:val="182E2E"/>
                <w:sz w:val="15"/>
                <w:szCs w:val="15"/>
              </w:rPr>
              <w:t>ba</w:t>
            </w:r>
            <w:r>
              <w:rPr>
                <w:color w:val="31484B"/>
                <w:sz w:val="15"/>
                <w:szCs w:val="15"/>
              </w:rPr>
              <w:t xml:space="preserve">lance sheet 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18.80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18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80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17.69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19.13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18.27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18.47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of prev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ous accounting year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15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Earn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ngs per shar</w:t>
            </w:r>
            <w:r>
              <w:rPr>
                <w:color w:val="182E2E"/>
                <w:sz w:val="15"/>
                <w:szCs w:val="15"/>
              </w:rPr>
              <w:t>e B</w:t>
            </w:r>
            <w:r>
              <w:rPr>
                <w:color w:val="31484B"/>
                <w:sz w:val="15"/>
                <w:szCs w:val="15"/>
              </w:rPr>
              <w:t>a</w:t>
            </w:r>
            <w:r>
              <w:rPr>
                <w:color w:val="182E2E"/>
                <w:sz w:val="15"/>
                <w:szCs w:val="15"/>
              </w:rPr>
              <w:t>s</w:t>
            </w:r>
            <w:r>
              <w:rPr>
                <w:color w:val="31484B"/>
                <w:sz w:val="15"/>
                <w:szCs w:val="15"/>
              </w:rPr>
              <w:t xml:space="preserve">ic </w:t>
            </w:r>
            <w:r>
              <w:rPr>
                <w:color w:val="182E2E"/>
                <w:sz w:val="15"/>
                <w:szCs w:val="15"/>
              </w:rPr>
              <w:t>a</w:t>
            </w:r>
            <w:r>
              <w:rPr>
                <w:color w:val="31484B"/>
                <w:sz w:val="15"/>
                <w:szCs w:val="15"/>
              </w:rPr>
              <w:t>nd Dilut</w:t>
            </w:r>
            <w:r>
              <w:rPr>
                <w:color w:val="182E2E"/>
                <w:sz w:val="15"/>
                <w:szCs w:val="15"/>
              </w:rPr>
              <w:t xml:space="preserve">ed </w:t>
            </w:r>
            <w:r>
              <w:rPr>
                <w:color w:val="31484B"/>
                <w:sz w:val="15"/>
                <w:szCs w:val="15"/>
              </w:rPr>
              <w:t>(</w:t>
            </w:r>
            <w:r>
              <w:rPr>
                <w:color w:val="182E2E"/>
                <w:sz w:val="15"/>
                <w:szCs w:val="15"/>
              </w:rPr>
              <w:t>Rs</w:t>
            </w:r>
            <w:r>
              <w:rPr>
                <w:color w:val="4C6266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) 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0.00</w:t>
            </w:r>
            <w:r>
              <w:rPr>
                <w:color w:val="31484B"/>
                <w:sz w:val="15"/>
                <w:szCs w:val="15"/>
              </w:rPr>
              <w:t xml:space="preserve">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4C6266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01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jc w:val="center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01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0.0</w:t>
            </w:r>
            <w:r>
              <w:rPr>
                <w:color w:val="31484B"/>
                <w:sz w:val="15"/>
                <w:szCs w:val="15"/>
              </w:rPr>
              <w:t xml:space="preserve">1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02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90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0.01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9"/>
                <w:szCs w:val="19"/>
              </w:rPr>
            </w:pPr>
            <w:r>
              <w:rPr>
                <w:color w:val="31484B"/>
                <w:sz w:val="19"/>
                <w:szCs w:val="19"/>
              </w:rPr>
              <w:t>P</w:t>
            </w:r>
            <w:r>
              <w:rPr>
                <w:color w:val="182E2E"/>
                <w:sz w:val="19"/>
                <w:szCs w:val="19"/>
              </w:rPr>
              <w:t>AR</w:t>
            </w:r>
            <w:r>
              <w:rPr>
                <w:color w:val="31484B"/>
                <w:sz w:val="19"/>
                <w:szCs w:val="19"/>
              </w:rPr>
              <w:t xml:space="preserve">T II 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43"/>
              <w:jc w:val="center"/>
              <w:rPr>
                <w:i/>
                <w:iCs/>
                <w:color w:val="182E2E"/>
                <w:sz w:val="18"/>
                <w:szCs w:val="18"/>
              </w:rPr>
            </w:pPr>
            <w:r>
              <w:rPr>
                <w:color w:val="182E2E"/>
                <w:sz w:val="19"/>
                <w:szCs w:val="19"/>
              </w:rPr>
              <w:t xml:space="preserve">Select </w:t>
            </w:r>
            <w:r>
              <w:rPr>
                <w:color w:val="001715"/>
                <w:sz w:val="19"/>
                <w:szCs w:val="19"/>
              </w:rPr>
              <w:t>I</w:t>
            </w:r>
            <w:r>
              <w:rPr>
                <w:color w:val="182E2E"/>
                <w:sz w:val="19"/>
                <w:szCs w:val="19"/>
              </w:rPr>
              <w:t xml:space="preserve">nformation for the 12 Months Ended </w:t>
            </w:r>
            <w:r>
              <w:rPr>
                <w:i/>
                <w:iCs/>
                <w:color w:val="182E2E"/>
                <w:sz w:val="18"/>
                <w:szCs w:val="18"/>
              </w:rPr>
              <w:t xml:space="preserve">31/03/2014 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i/>
                <w:iCs/>
                <w:color w:val="182E2E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i/>
                <w:iCs/>
                <w:color w:val="182E2E"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i/>
                <w:iCs/>
                <w:color w:val="182E2E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i/>
                <w:iCs/>
                <w:color w:val="182E2E"/>
                <w:sz w:val="18"/>
                <w:szCs w:val="18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i/>
                <w:iCs/>
                <w:color w:val="182E2E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Correspond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ing 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Co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re</w:t>
            </w:r>
            <w:r>
              <w:rPr>
                <w:color w:val="31484B"/>
                <w:sz w:val="15"/>
                <w:szCs w:val="15"/>
              </w:rPr>
              <w:t>s</w:t>
            </w:r>
            <w:r>
              <w:rPr>
                <w:color w:val="182E2E"/>
                <w:sz w:val="15"/>
                <w:szCs w:val="15"/>
              </w:rPr>
              <w:t>pond</w:t>
            </w:r>
            <w:r>
              <w:rPr>
                <w:color w:val="31484B"/>
                <w:sz w:val="15"/>
                <w:szCs w:val="15"/>
              </w:rPr>
              <w:t xml:space="preserve">i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Current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Preced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ng 9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39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months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Curren</w:t>
            </w:r>
            <w:r>
              <w:rPr>
                <w:color w:val="31484B"/>
                <w:sz w:val="15"/>
                <w:szCs w:val="15"/>
              </w:rPr>
              <w:t xml:space="preserve">t </w:t>
            </w:r>
            <w:r>
              <w:rPr>
                <w:color w:val="182E2E"/>
                <w:sz w:val="15"/>
                <w:szCs w:val="15"/>
              </w:rPr>
              <w:t xml:space="preserve">year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72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ng year to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3 months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months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7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ended in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to date for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date for the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Year ended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115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Particulars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64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ended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44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ended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the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period ended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72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previous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7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prev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ous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72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year ended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vear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>03</w:t>
            </w:r>
            <w:r>
              <w:rPr>
                <w:color w:val="31484B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2014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31-12</w:t>
            </w:r>
            <w:r>
              <w:rPr>
                <w:color w:val="31484B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2013 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03-2013 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>03</w:t>
            </w:r>
            <w:r>
              <w:rPr>
                <w:color w:val="31484B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2014 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72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color w:val="182E2E"/>
                <w:sz w:val="15"/>
                <w:szCs w:val="15"/>
              </w:rPr>
              <w:t xml:space="preserve">03·2013 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31-Mar-2013 </w:t>
            </w: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w w:val="50"/>
                <w:sz w:val="19"/>
                <w:szCs w:val="19"/>
              </w:rPr>
              <w:t xml:space="preserve">I </w:t>
            </w: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(Unaudited)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(Audited) 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rFonts w:ascii="Times New Roman" w:hAnsi="Times New Roman" w:cs="Times New Roman"/>
                <w:color w:val="31484B"/>
                <w:w w:val="8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31484B"/>
                <w:w w:val="84"/>
                <w:sz w:val="17"/>
                <w:szCs w:val="17"/>
              </w:rPr>
              <w:t xml:space="preserve">A 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P</w:t>
            </w:r>
            <w:r>
              <w:rPr>
                <w:color w:val="31484B"/>
                <w:sz w:val="15"/>
                <w:szCs w:val="15"/>
              </w:rPr>
              <w:t>ARTIC</w:t>
            </w:r>
            <w:r>
              <w:rPr>
                <w:color w:val="182E2E"/>
                <w:sz w:val="15"/>
                <w:szCs w:val="15"/>
              </w:rPr>
              <w:t xml:space="preserve">ULARS OF SHAREHOLDING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1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Publ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c sh</w:t>
            </w:r>
            <w:r>
              <w:rPr>
                <w:color w:val="182E2E"/>
                <w:sz w:val="15"/>
                <w:szCs w:val="15"/>
              </w:rPr>
              <w:t>a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h</w:t>
            </w:r>
            <w:r>
              <w:rPr>
                <w:color w:val="182E2E"/>
                <w:sz w:val="15"/>
                <w:szCs w:val="15"/>
              </w:rPr>
              <w:t>old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ng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 xml:space="preserve">Number of </w:t>
            </w:r>
            <w:r>
              <w:rPr>
                <w:color w:val="182E2E"/>
                <w:sz w:val="15"/>
                <w:szCs w:val="15"/>
              </w:rPr>
              <w:t>s</w:t>
            </w:r>
            <w:r>
              <w:rPr>
                <w:color w:val="31484B"/>
                <w:sz w:val="15"/>
                <w:szCs w:val="15"/>
              </w:rPr>
              <w:t xml:space="preserve">hares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4479550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4479550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4479550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4479550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4479550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001715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44795</w:t>
            </w:r>
            <w:r>
              <w:rPr>
                <w:color w:val="001715"/>
                <w:sz w:val="15"/>
                <w:szCs w:val="15"/>
              </w:rPr>
              <w:t xml:space="preserve">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>Percentage of shar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holding 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89.59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89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59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89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59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89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59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89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59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89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2 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Promot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rs </w:t>
            </w:r>
            <w:r>
              <w:rPr>
                <w:color w:val="182E2E"/>
                <w:sz w:val="15"/>
                <w:szCs w:val="15"/>
              </w:rPr>
              <w:t>a</w:t>
            </w:r>
            <w:r>
              <w:rPr>
                <w:color w:val="31484B"/>
                <w:sz w:val="15"/>
                <w:szCs w:val="15"/>
              </w:rPr>
              <w:t xml:space="preserve">nd </w:t>
            </w:r>
            <w:r>
              <w:rPr>
                <w:color w:val="182E2E"/>
                <w:sz w:val="15"/>
                <w:szCs w:val="15"/>
              </w:rPr>
              <w:t>P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omoter GrouD Sharehold</w:t>
            </w: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 xml:space="preserve">na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a) Pledged </w:t>
            </w:r>
            <w:r>
              <w:rPr>
                <w:i/>
                <w:iCs/>
                <w:color w:val="31484B"/>
                <w:w w:val="89"/>
                <w:sz w:val="16"/>
                <w:szCs w:val="16"/>
              </w:rPr>
              <w:t xml:space="preserve">1 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>ncum</w:t>
            </w:r>
            <w:r>
              <w:rPr>
                <w:color w:val="182E2E"/>
                <w:sz w:val="15"/>
                <w:szCs w:val="15"/>
              </w:rPr>
              <w:t>be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 xml:space="preserve">ed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81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 xml:space="preserve">Number of shares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31484B"/>
                <w:w w:val="200"/>
                <w:sz w:val="23"/>
                <w:szCs w:val="23"/>
              </w:rPr>
            </w:pPr>
            <w:r>
              <w:rPr>
                <w:color w:val="31484B"/>
                <w:w w:val="200"/>
                <w:sz w:val="23"/>
                <w:szCs w:val="23"/>
              </w:rPr>
              <w:t xml:space="preserve">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w w:val="200"/>
                <w:sz w:val="23"/>
                <w:szCs w:val="2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w w:val="200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00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20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68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• </w:t>
            </w:r>
            <w:r>
              <w:rPr>
                <w:color w:val="31484B"/>
                <w:sz w:val="15"/>
                <w:szCs w:val="15"/>
              </w:rPr>
              <w:t>Pe</w:t>
            </w:r>
            <w:r>
              <w:rPr>
                <w:color w:val="4C6266"/>
                <w:sz w:val="15"/>
                <w:szCs w:val="15"/>
              </w:rPr>
              <w:t>r</w:t>
            </w:r>
            <w:r>
              <w:rPr>
                <w:color w:val="31484B"/>
                <w:sz w:val="15"/>
                <w:szCs w:val="15"/>
              </w:rPr>
              <w:t xml:space="preserve">centage of shares </w:t>
            </w:r>
            <w:r>
              <w:rPr>
                <w:color w:val="4C6266"/>
                <w:sz w:val="15"/>
                <w:szCs w:val="15"/>
              </w:rPr>
              <w:t>(</w:t>
            </w:r>
            <w:r>
              <w:rPr>
                <w:color w:val="31484B"/>
                <w:sz w:val="15"/>
                <w:szCs w:val="15"/>
              </w:rPr>
              <w:t xml:space="preserve">as a </w:t>
            </w:r>
            <w:r>
              <w:rPr>
                <w:rFonts w:ascii="Times New Roman" w:hAnsi="Times New Roman" w:cs="Times New Roman"/>
                <w:color w:val="31484B"/>
                <w:sz w:val="16"/>
                <w:szCs w:val="16"/>
              </w:rPr>
              <w:t xml:space="preserve">% </w:t>
            </w:r>
            <w:r>
              <w:rPr>
                <w:color w:val="31484B"/>
                <w:sz w:val="15"/>
                <w:szCs w:val="15"/>
              </w:rPr>
              <w:t>of th</w:t>
            </w:r>
            <w:r>
              <w:rPr>
                <w:color w:val="182E2E"/>
                <w:sz w:val="15"/>
                <w:szCs w:val="15"/>
              </w:rPr>
              <w:t>e to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al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00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20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68"/>
              <w:jc w:val="right"/>
              <w:rPr>
                <w:color w:val="31484B"/>
                <w:w w:val="55"/>
                <w:sz w:val="30"/>
                <w:szCs w:val="30"/>
              </w:rPr>
            </w:pPr>
            <w:r>
              <w:rPr>
                <w:color w:val="31484B"/>
                <w:w w:val="55"/>
                <w:sz w:val="30"/>
                <w:szCs w:val="30"/>
              </w:rPr>
              <w:t xml:space="preserve">-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w w:val="55"/>
                <w:sz w:val="30"/>
                <w:szCs w:val="3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182E2E"/>
                <w:w w:val="200"/>
                <w:sz w:val="23"/>
                <w:szCs w:val="23"/>
              </w:rPr>
            </w:pPr>
            <w:r>
              <w:rPr>
                <w:color w:val="182E2E"/>
                <w:w w:val="200"/>
                <w:sz w:val="23"/>
                <w:szCs w:val="23"/>
              </w:rPr>
              <w:t xml:space="preserve">.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w w:val="2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321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shareholding of promoter and pr</w:t>
            </w:r>
            <w:r>
              <w:rPr>
                <w:color w:val="182E2E"/>
                <w:sz w:val="15"/>
                <w:szCs w:val="15"/>
              </w:rPr>
              <w:t>omo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r </w:t>
            </w:r>
            <w:r>
              <w:rPr>
                <w:color w:val="182E2E"/>
                <w:sz w:val="15"/>
                <w:szCs w:val="15"/>
              </w:rPr>
              <w:t>g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oup</w:t>
            </w:r>
            <w:r>
              <w:rPr>
                <w:color w:val="31484B"/>
                <w:sz w:val="15"/>
                <w:szCs w:val="15"/>
              </w:rPr>
              <w:t xml:space="preserve">)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 xml:space="preserve">Percentage of shares </w:t>
            </w:r>
            <w:r>
              <w:rPr>
                <w:color w:val="4C6266"/>
                <w:sz w:val="15"/>
                <w:szCs w:val="15"/>
              </w:rPr>
              <w:t>(</w:t>
            </w:r>
            <w:r>
              <w:rPr>
                <w:color w:val="31484B"/>
                <w:sz w:val="15"/>
                <w:szCs w:val="15"/>
              </w:rPr>
              <w:t xml:space="preserve">as a </w:t>
            </w:r>
            <w:r>
              <w:rPr>
                <w:rFonts w:ascii="Times New Roman" w:hAnsi="Times New Roman" w:cs="Times New Roman"/>
                <w:color w:val="31484B"/>
                <w:sz w:val="16"/>
                <w:szCs w:val="16"/>
              </w:rPr>
              <w:t xml:space="preserve">% </w:t>
            </w:r>
            <w:r>
              <w:rPr>
                <w:color w:val="31484B"/>
                <w:sz w:val="15"/>
                <w:szCs w:val="15"/>
              </w:rPr>
              <w:t xml:space="preserve">of </w:t>
            </w:r>
            <w:r>
              <w:rPr>
                <w:color w:val="182E2E"/>
                <w:sz w:val="15"/>
                <w:szCs w:val="15"/>
              </w:rPr>
              <w:t xml:space="preserve">the total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38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rFonts w:ascii="Times New Roman" w:hAnsi="Times New Roman" w:cs="Times New Roman"/>
                <w:color w:val="31484B"/>
                <w:w w:val="65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65"/>
                <w:sz w:val="30"/>
                <w:szCs w:val="30"/>
              </w:rPr>
              <w:t xml:space="preserve">-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65"/>
                <w:sz w:val="30"/>
                <w:szCs w:val="3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65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00"/>
              <w:jc w:val="right"/>
              <w:rPr>
                <w:color w:val="31484B"/>
                <w:w w:val="55"/>
                <w:sz w:val="30"/>
                <w:szCs w:val="30"/>
              </w:rPr>
            </w:pPr>
            <w:r>
              <w:rPr>
                <w:color w:val="31484B"/>
                <w:w w:val="55"/>
                <w:sz w:val="30"/>
                <w:szCs w:val="30"/>
              </w:rPr>
              <w:t xml:space="preserve">-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w w:val="55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20"/>
              <w:jc w:val="right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31484B"/>
                <w:w w:val="59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168"/>
              <w:jc w:val="right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rFonts w:ascii="Times New Roman" w:hAnsi="Times New Roman" w:cs="Times New Roman"/>
                <w:color w:val="182E2E"/>
                <w:w w:val="59"/>
                <w:sz w:val="30"/>
                <w:szCs w:val="3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96"/>
              <w:jc w:val="right"/>
              <w:rPr>
                <w:color w:val="182E2E"/>
                <w:w w:val="180"/>
                <w:sz w:val="23"/>
                <w:szCs w:val="23"/>
              </w:rPr>
            </w:pPr>
            <w:r>
              <w:rPr>
                <w:color w:val="182E2E"/>
                <w:w w:val="180"/>
                <w:sz w:val="23"/>
                <w:szCs w:val="23"/>
              </w:rPr>
              <w:t xml:space="preserve">.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w w:val="18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321"/>
              <w:rPr>
                <w:color w:val="4C6266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share cap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ta</w:t>
            </w:r>
            <w:r>
              <w:rPr>
                <w:color w:val="4C6266"/>
                <w:sz w:val="15"/>
                <w:szCs w:val="15"/>
              </w:rPr>
              <w:t xml:space="preserve">l </w:t>
            </w:r>
            <w:r>
              <w:rPr>
                <w:color w:val="31484B"/>
                <w:sz w:val="15"/>
                <w:szCs w:val="15"/>
              </w:rPr>
              <w:t xml:space="preserve">of </w:t>
            </w:r>
            <w:r>
              <w:rPr>
                <w:color w:val="4C6266"/>
                <w:sz w:val="15"/>
                <w:szCs w:val="15"/>
              </w:rPr>
              <w:t>t</w:t>
            </w:r>
            <w:r>
              <w:rPr>
                <w:color w:val="31484B"/>
                <w:sz w:val="15"/>
                <w:szCs w:val="15"/>
              </w:rPr>
              <w:t>he company</w:t>
            </w:r>
            <w:r>
              <w:rPr>
                <w:color w:val="4C6266"/>
                <w:sz w:val="15"/>
                <w:szCs w:val="15"/>
              </w:rPr>
              <w:t xml:space="preserve">)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62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b</w:t>
            </w:r>
            <w:r>
              <w:rPr>
                <w:color w:val="4C6266"/>
                <w:sz w:val="15"/>
                <w:szCs w:val="15"/>
              </w:rPr>
              <w:t xml:space="preserve">) </w:t>
            </w:r>
            <w:r>
              <w:rPr>
                <w:color w:val="31484B"/>
                <w:sz w:val="15"/>
                <w:szCs w:val="15"/>
              </w:rPr>
              <w:t>Non - encumb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red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81"/>
              <w:jc w:val="right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 xml:space="preserve">Number of shares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520550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520550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520550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520550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520550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520550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31484B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 xml:space="preserve">Percentage of shares (as a </w:t>
            </w:r>
            <w:r>
              <w:rPr>
                <w:rFonts w:ascii="Times New Roman" w:hAnsi="Times New Roman" w:cs="Times New Roman"/>
                <w:color w:val="31484B"/>
                <w:sz w:val="16"/>
                <w:szCs w:val="16"/>
              </w:rPr>
              <w:t xml:space="preserve">% </w:t>
            </w:r>
            <w:r>
              <w:rPr>
                <w:color w:val="31484B"/>
                <w:sz w:val="15"/>
                <w:szCs w:val="15"/>
              </w:rPr>
              <w:t xml:space="preserve">of </w:t>
            </w:r>
            <w:r>
              <w:rPr>
                <w:color w:val="182E2E"/>
                <w:sz w:val="15"/>
                <w:szCs w:val="15"/>
              </w:rPr>
              <w:t>t</w:t>
            </w:r>
            <w:r>
              <w:rPr>
                <w:color w:val="31484B"/>
                <w:sz w:val="15"/>
                <w:szCs w:val="15"/>
              </w:rPr>
              <w:t>h</w:t>
            </w:r>
            <w:r>
              <w:rPr>
                <w:color w:val="182E2E"/>
                <w:sz w:val="15"/>
                <w:szCs w:val="15"/>
              </w:rPr>
              <w:t xml:space="preserve">e 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>o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>a</w:t>
            </w:r>
            <w:r>
              <w:rPr>
                <w:color w:val="31484B"/>
                <w:sz w:val="15"/>
                <w:szCs w:val="15"/>
              </w:rPr>
              <w:t xml:space="preserve">l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100.00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100.00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100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00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100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00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100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321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shareholding of promoter and pr</w:t>
            </w:r>
            <w:r>
              <w:rPr>
                <w:color w:val="182E2E"/>
                <w:sz w:val="15"/>
                <w:szCs w:val="15"/>
              </w:rPr>
              <w:t>omo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er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595"/>
              <w:jc w:val="center"/>
              <w:rPr>
                <w:color w:val="4C6266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group</w:t>
            </w:r>
            <w:r>
              <w:rPr>
                <w:color w:val="4C6266"/>
                <w:sz w:val="15"/>
                <w:szCs w:val="15"/>
              </w:rPr>
              <w:t xml:space="preserve">)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4C6266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5"/>
                <w:szCs w:val="15"/>
              </w:rPr>
            </w:pPr>
            <w:r>
              <w:rPr>
                <w:color w:val="4C6266"/>
                <w:sz w:val="15"/>
                <w:szCs w:val="15"/>
              </w:rPr>
              <w:t xml:space="preserve">- </w:t>
            </w:r>
            <w:r>
              <w:rPr>
                <w:color w:val="31484B"/>
                <w:sz w:val="15"/>
                <w:szCs w:val="15"/>
              </w:rPr>
              <w:t xml:space="preserve">Percentage of shares (as a </w:t>
            </w:r>
            <w:r>
              <w:rPr>
                <w:rFonts w:ascii="Times New Roman" w:hAnsi="Times New Roman" w:cs="Times New Roman"/>
                <w:color w:val="31484B"/>
                <w:sz w:val="16"/>
                <w:szCs w:val="16"/>
              </w:rPr>
              <w:t xml:space="preserve">% </w:t>
            </w:r>
            <w:r>
              <w:rPr>
                <w:color w:val="31484B"/>
                <w:sz w:val="15"/>
                <w:szCs w:val="15"/>
              </w:rPr>
              <w:t xml:space="preserve">of </w:t>
            </w:r>
            <w:r>
              <w:rPr>
                <w:color w:val="182E2E"/>
                <w:sz w:val="15"/>
                <w:szCs w:val="15"/>
              </w:rPr>
              <w:t xml:space="preserve">the 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 xml:space="preserve">otal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41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10.41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10.41 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 xml:space="preserve">10.41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182E2E"/>
                <w:sz w:val="15"/>
                <w:szCs w:val="15"/>
              </w:rPr>
              <w:t xml:space="preserve">41 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right"/>
              <w:rPr>
                <w:color w:val="182E2E"/>
                <w:sz w:val="15"/>
                <w:szCs w:val="15"/>
              </w:rPr>
            </w:pPr>
            <w:r>
              <w:rPr>
                <w:color w:val="182E2E"/>
                <w:sz w:val="15"/>
                <w:szCs w:val="15"/>
              </w:rPr>
              <w:t>10</w:t>
            </w:r>
            <w:r>
              <w:rPr>
                <w:color w:val="31484B"/>
                <w:sz w:val="15"/>
                <w:szCs w:val="15"/>
              </w:rPr>
              <w:t>.</w:t>
            </w:r>
            <w:r>
              <w:rPr>
                <w:color w:val="001715"/>
                <w:sz w:val="15"/>
                <w:szCs w:val="15"/>
              </w:rPr>
              <w:t>4</w:t>
            </w:r>
            <w:r>
              <w:rPr>
                <w:color w:val="182E2E"/>
                <w:sz w:val="15"/>
                <w:szCs w:val="15"/>
              </w:rPr>
              <w:t xml:space="preserve">1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321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share capital of the company)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955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 xml:space="preserve">Particulars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right="43"/>
              <w:jc w:val="right"/>
              <w:rPr>
                <w:color w:val="31484B"/>
                <w:w w:val="111"/>
                <w:sz w:val="16"/>
                <w:szCs w:val="16"/>
              </w:rPr>
            </w:pPr>
            <w:r>
              <w:rPr>
                <w:color w:val="31484B"/>
                <w:w w:val="111"/>
                <w:sz w:val="16"/>
                <w:szCs w:val="16"/>
              </w:rPr>
              <w:t xml:space="preserve">B 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7"/>
              <w:rPr>
                <w:color w:val="182E2E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I</w:t>
            </w:r>
            <w:r>
              <w:rPr>
                <w:color w:val="182E2E"/>
                <w:sz w:val="15"/>
                <w:szCs w:val="15"/>
              </w:rPr>
              <w:t>N</w:t>
            </w:r>
            <w:r>
              <w:rPr>
                <w:color w:val="31484B"/>
                <w:sz w:val="15"/>
                <w:szCs w:val="15"/>
              </w:rPr>
              <w:t>VESTO</w:t>
            </w:r>
            <w:r>
              <w:rPr>
                <w:color w:val="182E2E"/>
                <w:sz w:val="15"/>
                <w:szCs w:val="15"/>
              </w:rPr>
              <w:t xml:space="preserve">R </w:t>
            </w:r>
            <w:r>
              <w:rPr>
                <w:color w:val="31484B"/>
                <w:sz w:val="15"/>
                <w:szCs w:val="15"/>
              </w:rPr>
              <w:t>C</w:t>
            </w:r>
            <w:r>
              <w:rPr>
                <w:color w:val="182E2E"/>
                <w:sz w:val="15"/>
                <w:szCs w:val="15"/>
              </w:rPr>
              <w:t xml:space="preserve">OMPLAINTS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4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Pending at the beginning of t</w:t>
            </w:r>
            <w:r>
              <w:rPr>
                <w:color w:val="182E2E"/>
                <w:sz w:val="15"/>
                <w:szCs w:val="15"/>
              </w:rPr>
              <w:t>he qua</w:t>
            </w:r>
            <w:r>
              <w:rPr>
                <w:color w:val="31484B"/>
                <w:sz w:val="15"/>
                <w:szCs w:val="15"/>
              </w:rPr>
              <w:t>r</w:t>
            </w:r>
            <w:r>
              <w:rPr>
                <w:color w:val="182E2E"/>
                <w:sz w:val="15"/>
                <w:szCs w:val="15"/>
              </w:rPr>
              <w:t>te</w:t>
            </w:r>
            <w:r>
              <w:rPr>
                <w:color w:val="31484B"/>
                <w:sz w:val="15"/>
                <w:szCs w:val="15"/>
              </w:rPr>
              <w:t xml:space="preserve">r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 xml:space="preserve">Nil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4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 xml:space="preserve">Received during the quarter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 xml:space="preserve">Nil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4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D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 xml:space="preserve">sposed of during the quarter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 xml:space="preserve">Nil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sz w:val="19"/>
                <w:szCs w:val="19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547"/>
              <w:rPr>
                <w:color w:val="31484B"/>
                <w:sz w:val="15"/>
                <w:szCs w:val="15"/>
              </w:rPr>
            </w:pPr>
            <w:r>
              <w:rPr>
                <w:color w:val="31484B"/>
                <w:sz w:val="15"/>
                <w:szCs w:val="15"/>
              </w:rPr>
              <w:t>Rema</w:t>
            </w:r>
            <w:r>
              <w:rPr>
                <w:color w:val="4C6266"/>
                <w:sz w:val="15"/>
                <w:szCs w:val="15"/>
              </w:rPr>
              <w:t>i</w:t>
            </w:r>
            <w:r>
              <w:rPr>
                <w:color w:val="31484B"/>
                <w:sz w:val="15"/>
                <w:szCs w:val="15"/>
              </w:rPr>
              <w:t>ning unresolved at th</w:t>
            </w:r>
            <w:r>
              <w:rPr>
                <w:color w:val="182E2E"/>
                <w:sz w:val="15"/>
                <w:szCs w:val="15"/>
              </w:rPr>
              <w:t xml:space="preserve">e </w:t>
            </w:r>
            <w:r>
              <w:rPr>
                <w:color w:val="31484B"/>
                <w:sz w:val="15"/>
                <w:szCs w:val="15"/>
              </w:rPr>
              <w:t>end of t</w:t>
            </w:r>
            <w:r>
              <w:rPr>
                <w:color w:val="182E2E"/>
                <w:sz w:val="15"/>
                <w:szCs w:val="15"/>
              </w:rPr>
              <w:t>he quar</w:t>
            </w:r>
            <w:r>
              <w:rPr>
                <w:color w:val="31484B"/>
                <w:sz w:val="15"/>
                <w:szCs w:val="15"/>
              </w:rPr>
              <w:t>t</w:t>
            </w:r>
            <w:r>
              <w:rPr>
                <w:color w:val="182E2E"/>
                <w:sz w:val="15"/>
                <w:szCs w:val="15"/>
              </w:rPr>
              <w:t>e</w:t>
            </w:r>
            <w:r>
              <w:rPr>
                <w:color w:val="31484B"/>
                <w:sz w:val="15"/>
                <w:szCs w:val="15"/>
              </w:rPr>
              <w:t xml:space="preserve">r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31484B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ind w:left="230"/>
              <w:rPr>
                <w:color w:val="182E2E"/>
                <w:sz w:val="19"/>
                <w:szCs w:val="19"/>
              </w:rPr>
            </w:pPr>
            <w:r>
              <w:rPr>
                <w:color w:val="182E2E"/>
                <w:sz w:val="19"/>
                <w:szCs w:val="19"/>
              </w:rPr>
              <w:t>N</w:t>
            </w:r>
            <w:r>
              <w:rPr>
                <w:color w:val="31484B"/>
                <w:sz w:val="19"/>
                <w:szCs w:val="19"/>
              </w:rPr>
              <w:t>i</w:t>
            </w:r>
            <w:r>
              <w:rPr>
                <w:color w:val="182E2E"/>
                <w:sz w:val="19"/>
                <w:szCs w:val="19"/>
              </w:rPr>
              <w:t xml:space="preserve">l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framePr w:w="10780" w:h="15244" w:wrap="auto" w:hAnchor="margin" w:x="1" w:y="395"/>
              <w:jc w:val="center"/>
              <w:rPr>
                <w:color w:val="182E2E"/>
                <w:sz w:val="19"/>
                <w:szCs w:val="19"/>
              </w:rPr>
            </w:pPr>
          </w:p>
        </w:tc>
      </w:tr>
    </w:tbl>
    <w:p w:rsidR="00000000" w:rsidRDefault="001A5FE4">
      <w:pPr>
        <w:pStyle w:val="Style"/>
        <w:rPr>
          <w:sz w:val="19"/>
          <w:szCs w:val="19"/>
        </w:rPr>
        <w:sectPr w:rsidR="00000000">
          <w:pgSz w:w="12241" w:h="20162"/>
          <w:pgMar w:top="360" w:right="467" w:bottom="360" w:left="99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2679"/>
        <w:gridCol w:w="1147"/>
        <w:gridCol w:w="3662"/>
        <w:gridCol w:w="979"/>
        <w:gridCol w:w="912"/>
        <w:gridCol w:w="10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right="14"/>
              <w:jc w:val="center"/>
              <w:rPr>
                <w:color w:val="203636"/>
                <w:sz w:val="18"/>
                <w:szCs w:val="18"/>
              </w:rPr>
            </w:pPr>
            <w:r>
              <w:rPr>
                <w:color w:val="203636"/>
                <w:sz w:val="18"/>
                <w:szCs w:val="18"/>
              </w:rPr>
              <w:t xml:space="preserve">S. T. SERVICES LIMITED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192"/>
              <w:rPr>
                <w:color w:val="203636"/>
                <w:w w:val="108"/>
                <w:sz w:val="22"/>
                <w:szCs w:val="22"/>
              </w:rPr>
            </w:pPr>
            <w:r>
              <w:rPr>
                <w:color w:val="203636"/>
                <w:w w:val="108"/>
                <w:sz w:val="22"/>
                <w:szCs w:val="22"/>
              </w:rPr>
              <w:t xml:space="preserve">.taternent of Assets and Liabilities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right="134"/>
              <w:jc w:val="right"/>
              <w:rPr>
                <w:color w:val="203636"/>
                <w:sz w:val="18"/>
                <w:szCs w:val="18"/>
              </w:rPr>
            </w:pPr>
            <w:r>
              <w:rPr>
                <w:i/>
                <w:iCs/>
                <w:color w:val="203636"/>
                <w:w w:val="73"/>
                <w:sz w:val="20"/>
                <w:szCs w:val="20"/>
              </w:rPr>
              <w:t xml:space="preserve">C </w:t>
            </w:r>
            <w:r>
              <w:rPr>
                <w:color w:val="203636"/>
                <w:sz w:val="18"/>
                <w:szCs w:val="18"/>
              </w:rPr>
              <w:t xml:space="preserve">in Lakhs)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54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As at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0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As at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31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As at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left="2544"/>
              <w:rPr>
                <w:color w:val="203636"/>
                <w:w w:val="108"/>
                <w:sz w:val="22"/>
                <w:szCs w:val="22"/>
              </w:rPr>
            </w:pPr>
            <w:r>
              <w:rPr>
                <w:color w:val="203636"/>
                <w:w w:val="108"/>
                <w:sz w:val="22"/>
                <w:szCs w:val="22"/>
              </w:rPr>
              <w:t xml:space="preserve">Particulars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rFonts w:ascii="Times New Roman" w:hAnsi="Times New Roman" w:cs="Times New Roman"/>
                <w:color w:val="203636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03636"/>
                <w:sz w:val="15"/>
                <w:szCs w:val="15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color w:val="203636"/>
                <w:sz w:val="15"/>
                <w:szCs w:val="15"/>
              </w:rPr>
              <w:t xml:space="preserve">03-2014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rFonts w:ascii="Times New Roman" w:hAnsi="Times New Roman" w:cs="Times New Roman"/>
                <w:color w:val="203636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03636"/>
                <w:sz w:val="15"/>
                <w:szCs w:val="15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color w:val="203636"/>
                <w:sz w:val="15"/>
                <w:szCs w:val="15"/>
              </w:rPr>
              <w:t xml:space="preserve">03-2013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rFonts w:ascii="Times New Roman" w:hAnsi="Times New Roman" w:cs="Times New Roman"/>
                <w:color w:val="203636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03636"/>
                <w:sz w:val="15"/>
                <w:szCs w:val="15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color w:val="203636"/>
                <w:sz w:val="15"/>
                <w:szCs w:val="15"/>
              </w:rPr>
              <w:t xml:space="preserve">03-2013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w w:val="83"/>
                <w:sz w:val="14"/>
                <w:szCs w:val="14"/>
              </w:rPr>
            </w:pPr>
            <w:r>
              <w:rPr>
                <w:color w:val="203636"/>
                <w:w w:val="83"/>
                <w:sz w:val="14"/>
                <w:szCs w:val="14"/>
              </w:rPr>
              <w:t xml:space="preserve">(Unaudited)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w w:val="83"/>
                <w:sz w:val="14"/>
                <w:szCs w:val="14"/>
              </w:rPr>
            </w:pPr>
            <w:r>
              <w:rPr>
                <w:color w:val="203636"/>
                <w:w w:val="83"/>
                <w:sz w:val="14"/>
                <w:szCs w:val="14"/>
              </w:rPr>
              <w:t xml:space="preserve">(Unaudited)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5"/>
              <w:jc w:val="right"/>
              <w:rPr>
                <w:color w:val="455B5E"/>
                <w:w w:val="83"/>
                <w:sz w:val="14"/>
                <w:szCs w:val="14"/>
              </w:rPr>
            </w:pPr>
            <w:r>
              <w:rPr>
                <w:color w:val="455B5E"/>
                <w:w w:val="83"/>
                <w:sz w:val="14"/>
                <w:szCs w:val="14"/>
              </w:rPr>
              <w:t>(</w:t>
            </w:r>
            <w:r>
              <w:rPr>
                <w:color w:val="203636"/>
                <w:w w:val="83"/>
                <w:sz w:val="14"/>
                <w:szCs w:val="14"/>
              </w:rPr>
              <w:t>Audited</w:t>
            </w:r>
            <w:r>
              <w:rPr>
                <w:color w:val="455B5E"/>
                <w:w w:val="83"/>
                <w:sz w:val="14"/>
                <w:szCs w:val="14"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43"/>
              <w:jc w:val="right"/>
              <w:rPr>
                <w:color w:val="455B5E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A</w:t>
            </w:r>
            <w:r>
              <w:rPr>
                <w:color w:val="455B5E"/>
                <w:sz w:val="16"/>
                <w:szCs w:val="16"/>
              </w:rPr>
              <w:t xml:space="preserve">.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EQUITY AND LIABILITIES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216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1</w:t>
            </w:r>
            <w:r>
              <w:rPr>
                <w:color w:val="738386"/>
                <w:sz w:val="16"/>
                <w:szCs w:val="16"/>
              </w:rPr>
              <w:t xml:space="preserve">. </w:t>
            </w:r>
            <w:r>
              <w:rPr>
                <w:color w:val="203636"/>
                <w:sz w:val="16"/>
                <w:szCs w:val="16"/>
              </w:rPr>
              <w:t>SHAREHOLDER</w:t>
            </w:r>
            <w:r>
              <w:rPr>
                <w:color w:val="203636"/>
                <w:sz w:val="16"/>
                <w:szCs w:val="16"/>
              </w:rPr>
              <w:t>~</w:t>
            </w:r>
            <w:r>
              <w:rPr>
                <w:color w:val="203636"/>
                <w:sz w:val="16"/>
                <w:szCs w:val="16"/>
              </w:rPr>
              <w:t xml:space="preserve">FUND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455B5E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a</w:t>
            </w:r>
            <w:r>
              <w:rPr>
                <w:color w:val="455B5E"/>
                <w:sz w:val="16"/>
                <w:szCs w:val="16"/>
              </w:rPr>
              <w:t xml:space="preserve">) </w:t>
            </w:r>
            <w:r>
              <w:rPr>
                <w:color w:val="203636"/>
                <w:sz w:val="16"/>
                <w:szCs w:val="16"/>
              </w:rPr>
              <w:t>Share Capita</w:t>
            </w:r>
            <w:r>
              <w:rPr>
                <w:color w:val="455B5E"/>
                <w:sz w:val="16"/>
                <w:szCs w:val="16"/>
              </w:rPr>
              <w:t xml:space="preserve">l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455B5E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455B5E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496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48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496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48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496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(b) R</w:t>
            </w:r>
            <w:r>
              <w:rPr>
                <w:color w:val="203636"/>
                <w:sz w:val="16"/>
                <w:szCs w:val="16"/>
              </w:rPr>
              <w:t>ese</w:t>
            </w:r>
            <w:r>
              <w:rPr>
                <w:color w:val="455B5E"/>
                <w:sz w:val="16"/>
                <w:szCs w:val="16"/>
              </w:rPr>
              <w:t>r</w:t>
            </w:r>
            <w:r>
              <w:rPr>
                <w:color w:val="203636"/>
                <w:sz w:val="16"/>
                <w:szCs w:val="16"/>
              </w:rPr>
              <w:t>ves and Surp</w:t>
            </w:r>
            <w:r>
              <w:rPr>
                <w:color w:val="455B5E"/>
                <w:sz w:val="16"/>
                <w:szCs w:val="16"/>
              </w:rPr>
              <w:t>l</w:t>
            </w:r>
            <w:r>
              <w:rPr>
                <w:color w:val="203636"/>
                <w:sz w:val="16"/>
                <w:szCs w:val="16"/>
              </w:rPr>
              <w:t xml:space="preserve">us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19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13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18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51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18</w:t>
            </w:r>
            <w:r>
              <w:rPr>
                <w:color w:val="738386"/>
                <w:sz w:val="16"/>
                <w:szCs w:val="16"/>
              </w:rPr>
              <w:t>:</w:t>
            </w:r>
            <w:r>
              <w:rPr>
                <w:color w:val="203636"/>
                <w:sz w:val="16"/>
                <w:szCs w:val="16"/>
              </w:rPr>
              <w:t xml:space="preserve">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769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Total Shareholder' Fund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515.61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514.99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514.94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216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2</w:t>
            </w:r>
            <w:r>
              <w:rPr>
                <w:color w:val="738386"/>
                <w:sz w:val="16"/>
                <w:szCs w:val="16"/>
              </w:rPr>
              <w:t xml:space="preserve">. </w:t>
            </w:r>
            <w:r>
              <w:rPr>
                <w:color w:val="203636"/>
                <w:sz w:val="16"/>
                <w:szCs w:val="16"/>
              </w:rPr>
              <w:t xml:space="preserve">NON CURRENT LIABILITIES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Defe</w:t>
            </w:r>
            <w:r>
              <w:rPr>
                <w:color w:val="455B5E"/>
                <w:sz w:val="16"/>
                <w:szCs w:val="16"/>
              </w:rPr>
              <w:t>rr</w:t>
            </w:r>
            <w:r>
              <w:rPr>
                <w:color w:val="203636"/>
                <w:sz w:val="16"/>
                <w:szCs w:val="16"/>
              </w:rPr>
              <w:t xml:space="preserve">ed </w:t>
            </w:r>
            <w:r>
              <w:rPr>
                <w:color w:val="455B5E"/>
                <w:sz w:val="16"/>
                <w:szCs w:val="16"/>
              </w:rPr>
              <w:t>t</w:t>
            </w:r>
            <w:r>
              <w:rPr>
                <w:color w:val="203636"/>
                <w:sz w:val="16"/>
                <w:szCs w:val="16"/>
              </w:rPr>
              <w:t>ax L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>ab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>lit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 xml:space="preserve">es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06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0"/>
              <w:jc w:val="right"/>
              <w:rPr>
                <w:rFonts w:ascii="Times New Roman" w:hAnsi="Times New Roman" w:cs="Times New Roman"/>
                <w:color w:val="203636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03636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0.06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0"/>
              <w:jc w:val="right"/>
              <w:rPr>
                <w:rFonts w:ascii="Times New Roman" w:hAnsi="Times New Roman" w:cs="Times New Roman"/>
                <w:color w:val="203636"/>
                <w:w w:val="5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03636"/>
                <w:w w:val="59"/>
                <w:sz w:val="30"/>
                <w:szCs w:val="30"/>
              </w:rPr>
              <w:t xml:space="preserve">-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0.06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216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3</w:t>
            </w:r>
            <w:r>
              <w:rPr>
                <w:color w:val="738386"/>
                <w:sz w:val="16"/>
                <w:szCs w:val="16"/>
              </w:rPr>
              <w:t xml:space="preserve">. </w:t>
            </w:r>
            <w:r>
              <w:rPr>
                <w:color w:val="203636"/>
                <w:sz w:val="16"/>
                <w:szCs w:val="16"/>
              </w:rPr>
              <w:t xml:space="preserve">CURRENT LIABILITIES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a</w:t>
            </w:r>
            <w:r>
              <w:rPr>
                <w:color w:val="455B5E"/>
                <w:sz w:val="16"/>
                <w:szCs w:val="16"/>
              </w:rPr>
              <w:t>) Tr</w:t>
            </w:r>
            <w:r>
              <w:rPr>
                <w:color w:val="203636"/>
                <w:sz w:val="16"/>
                <w:szCs w:val="16"/>
              </w:rPr>
              <w:t>ade Payab</w:t>
            </w:r>
            <w:r>
              <w:rPr>
                <w:color w:val="455B5E"/>
                <w:sz w:val="16"/>
                <w:szCs w:val="16"/>
              </w:rPr>
              <w:t>l</w:t>
            </w:r>
            <w:r>
              <w:rPr>
                <w:color w:val="203636"/>
                <w:sz w:val="16"/>
                <w:szCs w:val="16"/>
              </w:rPr>
              <w:t xml:space="preserve">e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02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0"/>
              <w:jc w:val="right"/>
              <w:rPr>
                <w:rFonts w:ascii="Times New Roman" w:hAnsi="Times New Roman" w:cs="Times New Roman"/>
                <w:color w:val="203636"/>
                <w:w w:val="74"/>
              </w:rPr>
            </w:pPr>
            <w:r>
              <w:rPr>
                <w:rFonts w:ascii="Times New Roman" w:hAnsi="Times New Roman" w:cs="Times New Roman"/>
                <w:color w:val="203636"/>
                <w:w w:val="74"/>
              </w:rPr>
              <w:t xml:space="preserve">-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5"/>
              <w:jc w:val="right"/>
              <w:rPr>
                <w:rFonts w:ascii="Times New Roman" w:hAnsi="Times New Roman" w:cs="Times New Roman"/>
                <w:color w:val="203636"/>
                <w:w w:val="74"/>
              </w:rPr>
            </w:pPr>
            <w:r>
              <w:rPr>
                <w:rFonts w:ascii="Times New Roman" w:hAnsi="Times New Roman" w:cs="Times New Roman"/>
                <w:color w:val="203636"/>
                <w:w w:val="74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b</w:t>
            </w:r>
            <w:r>
              <w:rPr>
                <w:color w:val="455B5E"/>
                <w:sz w:val="16"/>
                <w:szCs w:val="16"/>
              </w:rPr>
              <w:t xml:space="preserve">) </w:t>
            </w:r>
            <w:r>
              <w:rPr>
                <w:color w:val="203636"/>
                <w:sz w:val="16"/>
                <w:szCs w:val="16"/>
              </w:rPr>
              <w:t>Other Current L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>ab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>l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>t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 xml:space="preserve">es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54"/>
              <w:jc w:val="right"/>
              <w:rPr>
                <w:rFonts w:ascii="Times New Roman" w:hAnsi="Times New Roman" w:cs="Times New Roman"/>
                <w:color w:val="203636"/>
                <w:w w:val="66"/>
              </w:rPr>
            </w:pPr>
            <w:r>
              <w:rPr>
                <w:rFonts w:ascii="Times New Roman" w:hAnsi="Times New Roman" w:cs="Times New Roman"/>
                <w:color w:val="203636"/>
                <w:w w:val="66"/>
              </w:rPr>
              <w:t xml:space="preserve">-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99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c</w:t>
            </w:r>
            <w:r>
              <w:rPr>
                <w:color w:val="455B5E"/>
                <w:sz w:val="16"/>
                <w:szCs w:val="16"/>
              </w:rPr>
              <w:t xml:space="preserve">) </w:t>
            </w:r>
            <w:r>
              <w:rPr>
                <w:color w:val="203636"/>
                <w:sz w:val="16"/>
                <w:szCs w:val="16"/>
              </w:rPr>
              <w:t>Sho</w:t>
            </w:r>
            <w:r>
              <w:rPr>
                <w:color w:val="455B5E"/>
                <w:sz w:val="16"/>
                <w:szCs w:val="16"/>
              </w:rPr>
              <w:t>rt-</w:t>
            </w:r>
            <w:r>
              <w:rPr>
                <w:color w:val="203636"/>
                <w:sz w:val="16"/>
                <w:szCs w:val="16"/>
              </w:rPr>
              <w:t>Term Prov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 xml:space="preserve">sions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89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58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769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Total Current Liabilities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1.91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2.57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1.87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74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left="1953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TOTAL EQUITY AND LIABILITIES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517.57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517.56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516.87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43"/>
              <w:jc w:val="right"/>
              <w:rPr>
                <w:color w:val="455B5E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B</w:t>
            </w:r>
            <w:r>
              <w:rPr>
                <w:color w:val="455B5E"/>
                <w:sz w:val="16"/>
                <w:szCs w:val="16"/>
              </w:rPr>
              <w:t xml:space="preserve">. 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ASSETS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216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1</w:t>
            </w:r>
            <w:r>
              <w:rPr>
                <w:color w:val="738386"/>
                <w:sz w:val="16"/>
                <w:szCs w:val="16"/>
              </w:rPr>
              <w:t xml:space="preserve">. </w:t>
            </w:r>
            <w:r>
              <w:rPr>
                <w:color w:val="203636"/>
                <w:sz w:val="16"/>
                <w:szCs w:val="16"/>
              </w:rPr>
              <w:t xml:space="preserve">NON CURRENT ASSETS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139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a</w:t>
            </w:r>
            <w:r>
              <w:rPr>
                <w:color w:val="455B5E"/>
                <w:sz w:val="16"/>
                <w:szCs w:val="16"/>
              </w:rPr>
              <w:t xml:space="preserve">) </w:t>
            </w:r>
            <w:r>
              <w:rPr>
                <w:color w:val="203636"/>
                <w:sz w:val="16"/>
                <w:szCs w:val="16"/>
              </w:rPr>
              <w:t>Fixed Assets</w:t>
            </w: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 xml:space="preserve">Tangible assets)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3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57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1.73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7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139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b</w:t>
            </w:r>
            <w:r>
              <w:rPr>
                <w:color w:val="455B5E"/>
                <w:sz w:val="16"/>
                <w:szCs w:val="16"/>
              </w:rPr>
              <w:t xml:space="preserve">) </w:t>
            </w:r>
            <w:r>
              <w:rPr>
                <w:color w:val="203636"/>
                <w:sz w:val="16"/>
                <w:szCs w:val="16"/>
              </w:rPr>
              <w:t xml:space="preserve">Deferred Tax Assets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54"/>
              <w:jc w:val="right"/>
              <w:rPr>
                <w:rFonts w:ascii="Times New Roman" w:hAnsi="Times New Roman" w:cs="Times New Roman"/>
                <w:color w:val="203636"/>
                <w:w w:val="74"/>
              </w:rPr>
            </w:pPr>
            <w:r>
              <w:rPr>
                <w:rFonts w:ascii="Times New Roman" w:hAnsi="Times New Roman" w:cs="Times New Roman"/>
                <w:color w:val="203636"/>
                <w:w w:val="74"/>
              </w:rPr>
              <w:t xml:space="preserve">-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02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35"/>
              <w:jc w:val="right"/>
              <w:rPr>
                <w:rFonts w:ascii="Times New Roman" w:hAnsi="Times New Roman" w:cs="Times New Roman"/>
                <w:color w:val="203636"/>
                <w:w w:val="74"/>
              </w:rPr>
            </w:pPr>
            <w:r>
              <w:rPr>
                <w:rFonts w:ascii="Times New Roman" w:hAnsi="Times New Roman" w:cs="Times New Roman"/>
                <w:color w:val="203636"/>
                <w:w w:val="74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139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 xml:space="preserve">(c) </w:t>
            </w:r>
            <w:r>
              <w:rPr>
                <w:color w:val="203636"/>
                <w:sz w:val="16"/>
                <w:szCs w:val="16"/>
              </w:rPr>
              <w:t xml:space="preserve">Other Non Current Assets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0.10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10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769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Total Non Current Assets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3.67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1.84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1.83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43"/>
              <w:jc w:val="right"/>
              <w:rPr>
                <w:color w:val="73838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2</w:t>
            </w:r>
            <w:r>
              <w:rPr>
                <w:color w:val="738386"/>
                <w:sz w:val="16"/>
                <w:szCs w:val="16"/>
              </w:rPr>
              <w:t xml:space="preserve">. 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CURRENT ASSETS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a</w:t>
            </w:r>
            <w:r>
              <w:rPr>
                <w:color w:val="455B5E"/>
                <w:sz w:val="16"/>
                <w:szCs w:val="16"/>
              </w:rPr>
              <w:t xml:space="preserve">) </w:t>
            </w:r>
            <w:r>
              <w:rPr>
                <w:color w:val="203636"/>
                <w:sz w:val="16"/>
                <w:szCs w:val="16"/>
              </w:rPr>
              <w:t>C</w:t>
            </w:r>
            <w:r>
              <w:rPr>
                <w:color w:val="455B5E"/>
                <w:sz w:val="16"/>
                <w:szCs w:val="16"/>
              </w:rPr>
              <w:t>ur</w:t>
            </w:r>
            <w:r>
              <w:rPr>
                <w:color w:val="203636"/>
                <w:sz w:val="16"/>
                <w:szCs w:val="16"/>
              </w:rPr>
              <w:t xml:space="preserve">rent 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>nves</w:t>
            </w:r>
            <w:r>
              <w:rPr>
                <w:color w:val="455B5E"/>
                <w:sz w:val="16"/>
                <w:szCs w:val="16"/>
              </w:rPr>
              <w:t>t</w:t>
            </w:r>
            <w:r>
              <w:rPr>
                <w:color w:val="203636"/>
                <w:sz w:val="16"/>
                <w:szCs w:val="16"/>
              </w:rPr>
              <w:t xml:space="preserve">ments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224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00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244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26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229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b</w:t>
            </w:r>
            <w:r>
              <w:rPr>
                <w:color w:val="455B5E"/>
                <w:sz w:val="16"/>
                <w:szCs w:val="16"/>
              </w:rPr>
              <w:t>) Inv</w:t>
            </w:r>
            <w:r>
              <w:rPr>
                <w:color w:val="203636"/>
                <w:sz w:val="16"/>
                <w:szCs w:val="16"/>
              </w:rPr>
              <w:t>entor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 xml:space="preserve">es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58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58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0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(c) C</w:t>
            </w:r>
            <w:r>
              <w:rPr>
                <w:color w:val="203636"/>
                <w:sz w:val="16"/>
                <w:szCs w:val="16"/>
              </w:rPr>
              <w:t>as</w:t>
            </w:r>
            <w:r>
              <w:rPr>
                <w:color w:val="455B5E"/>
                <w:sz w:val="16"/>
                <w:szCs w:val="16"/>
              </w:rPr>
              <w:t xml:space="preserve">h </w:t>
            </w:r>
            <w:r>
              <w:rPr>
                <w:color w:val="203636"/>
                <w:sz w:val="16"/>
                <w:szCs w:val="16"/>
              </w:rPr>
              <w:t>and Cas</w:t>
            </w:r>
            <w:r>
              <w:rPr>
                <w:color w:val="455B5E"/>
                <w:sz w:val="16"/>
                <w:szCs w:val="16"/>
              </w:rPr>
              <w:t xml:space="preserve">h </w:t>
            </w:r>
            <w:r>
              <w:rPr>
                <w:color w:val="203636"/>
                <w:sz w:val="16"/>
                <w:szCs w:val="16"/>
              </w:rPr>
              <w:t>Equ</w:t>
            </w:r>
            <w:r>
              <w:rPr>
                <w:color w:val="455B5E"/>
                <w:sz w:val="16"/>
                <w:szCs w:val="16"/>
              </w:rPr>
              <w:t>i</w:t>
            </w:r>
            <w:r>
              <w:rPr>
                <w:color w:val="203636"/>
                <w:sz w:val="16"/>
                <w:szCs w:val="16"/>
              </w:rPr>
              <w:t xml:space="preserve">valents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color w:val="203636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7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76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14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36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15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74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left="43"/>
              <w:rPr>
                <w:color w:val="203636"/>
                <w:sz w:val="16"/>
                <w:szCs w:val="16"/>
              </w:rPr>
            </w:pPr>
            <w:r>
              <w:rPr>
                <w:color w:val="455B5E"/>
                <w:sz w:val="16"/>
                <w:szCs w:val="16"/>
              </w:rPr>
              <w:t>(</w:t>
            </w:r>
            <w:r>
              <w:rPr>
                <w:color w:val="203636"/>
                <w:sz w:val="16"/>
                <w:szCs w:val="16"/>
              </w:rPr>
              <w:t>d</w:t>
            </w:r>
            <w:r>
              <w:rPr>
                <w:color w:val="455B5E"/>
                <w:sz w:val="16"/>
                <w:szCs w:val="16"/>
              </w:rPr>
              <w:t>) Sho</w:t>
            </w:r>
            <w:r>
              <w:rPr>
                <w:color w:val="203636"/>
                <w:sz w:val="16"/>
                <w:szCs w:val="16"/>
              </w:rPr>
              <w:t>r</w:t>
            </w:r>
            <w:r>
              <w:rPr>
                <w:color w:val="455B5E"/>
                <w:sz w:val="16"/>
                <w:szCs w:val="16"/>
              </w:rPr>
              <w:t>t-t</w:t>
            </w:r>
            <w:r>
              <w:rPr>
                <w:color w:val="203636"/>
                <w:sz w:val="16"/>
                <w:szCs w:val="16"/>
              </w:rPr>
              <w:t xml:space="preserve">erm </w:t>
            </w:r>
            <w:r>
              <w:rPr>
                <w:color w:val="455B5E"/>
                <w:sz w:val="16"/>
                <w:szCs w:val="16"/>
              </w:rPr>
              <w:t>L</w:t>
            </w:r>
            <w:r>
              <w:rPr>
                <w:color w:val="203636"/>
                <w:sz w:val="16"/>
                <w:szCs w:val="16"/>
              </w:rPr>
              <w:t xml:space="preserve">oans and Advances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281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56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256</w:t>
            </w:r>
            <w:r>
              <w:rPr>
                <w:color w:val="738386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51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>270</w:t>
            </w:r>
            <w:r>
              <w:rPr>
                <w:color w:val="455B5E"/>
                <w:sz w:val="16"/>
                <w:szCs w:val="16"/>
              </w:rPr>
              <w:t>.</w:t>
            </w:r>
            <w:r>
              <w:rPr>
                <w:color w:val="203636"/>
                <w:sz w:val="16"/>
                <w:szCs w:val="16"/>
              </w:rPr>
              <w:t xml:space="preserve">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769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Total Current Assets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513.90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515.72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515.05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5FE4">
            <w:pPr>
              <w:pStyle w:val="Style"/>
              <w:jc w:val="center"/>
              <w:rPr>
                <w:sz w:val="19"/>
                <w:szCs w:val="19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2769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TOTAL ASSETS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7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517.57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62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517.56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5FE4">
            <w:pPr>
              <w:pStyle w:val="Style"/>
              <w:ind w:right="81"/>
              <w:jc w:val="right"/>
              <w:rPr>
                <w:color w:val="203636"/>
                <w:sz w:val="16"/>
                <w:szCs w:val="16"/>
              </w:rPr>
            </w:pPr>
            <w:r>
              <w:rPr>
                <w:color w:val="203636"/>
                <w:sz w:val="16"/>
                <w:szCs w:val="16"/>
              </w:rPr>
              <w:t xml:space="preserve">516.87 </w:t>
            </w:r>
          </w:p>
        </w:tc>
      </w:tr>
    </w:tbl>
    <w:p w:rsidR="00000000" w:rsidRDefault="001A5FE4">
      <w:pPr>
        <w:pStyle w:val="Style"/>
        <w:spacing w:before="19" w:line="187" w:lineRule="exact"/>
        <w:ind w:left="29" w:right="711"/>
        <w:rPr>
          <w:color w:val="455B5E"/>
          <w:w w:val="84"/>
          <w:sz w:val="18"/>
          <w:szCs w:val="18"/>
        </w:rPr>
      </w:pPr>
      <w:r>
        <w:rPr>
          <w:color w:val="203636"/>
          <w:w w:val="84"/>
          <w:sz w:val="18"/>
          <w:szCs w:val="18"/>
        </w:rPr>
        <w:t xml:space="preserve">Note </w:t>
      </w:r>
      <w:r>
        <w:rPr>
          <w:color w:val="455B5E"/>
          <w:w w:val="84"/>
          <w:sz w:val="18"/>
          <w:szCs w:val="18"/>
        </w:rPr>
        <w:t xml:space="preserve">:. </w:t>
      </w:r>
    </w:p>
    <w:p w:rsidR="00000000" w:rsidRDefault="001A5FE4">
      <w:pPr>
        <w:pStyle w:val="Style"/>
        <w:spacing w:line="235" w:lineRule="exact"/>
        <w:ind w:left="149" w:right="711"/>
        <w:rPr>
          <w:color w:val="203636"/>
          <w:sz w:val="16"/>
          <w:szCs w:val="16"/>
        </w:rPr>
      </w:pPr>
      <w:r>
        <w:rPr>
          <w:color w:val="203636"/>
          <w:sz w:val="16"/>
          <w:szCs w:val="16"/>
        </w:rPr>
        <w:t>1 D</w:t>
      </w:r>
      <w:r>
        <w:rPr>
          <w:color w:val="455B5E"/>
          <w:sz w:val="16"/>
          <w:szCs w:val="16"/>
        </w:rPr>
        <w:t>i</w:t>
      </w:r>
      <w:r>
        <w:rPr>
          <w:color w:val="203636"/>
          <w:sz w:val="16"/>
          <w:szCs w:val="16"/>
        </w:rPr>
        <w:t xml:space="preserve">sclosure of Balance Sheet items as per clauses 41 (I)(ea)of the listing agreement for the 4th quarter ended 31st March, 2014. </w:t>
      </w:r>
    </w:p>
    <w:p w:rsidR="00000000" w:rsidRDefault="001A5FE4">
      <w:pPr>
        <w:pStyle w:val="Style"/>
        <w:spacing w:before="177" w:line="182" w:lineRule="exact"/>
        <w:ind w:left="153" w:right="1219"/>
        <w:rPr>
          <w:color w:val="203636"/>
          <w:sz w:val="16"/>
          <w:szCs w:val="16"/>
        </w:rPr>
      </w:pPr>
      <w:r>
        <w:rPr>
          <w:color w:val="203636"/>
          <w:sz w:val="16"/>
          <w:szCs w:val="16"/>
        </w:rPr>
        <w:t xml:space="preserve">2 The above results were taken on record by the Board of Directors in their meeting held on 30th April, 2014. </w:t>
      </w:r>
    </w:p>
    <w:p w:rsidR="00000000" w:rsidRDefault="001A5FE4">
      <w:pPr>
        <w:pStyle w:val="Style"/>
        <w:spacing w:before="177" w:line="196" w:lineRule="exact"/>
        <w:ind w:left="144" w:right="4742"/>
        <w:rPr>
          <w:color w:val="203636"/>
          <w:sz w:val="16"/>
          <w:szCs w:val="16"/>
        </w:rPr>
      </w:pPr>
      <w:r>
        <w:rPr>
          <w:color w:val="203636"/>
          <w:sz w:val="16"/>
          <w:szCs w:val="16"/>
        </w:rPr>
        <w:t xml:space="preserve">3 The above results have been subjected to limited review by the Auditors. </w:t>
      </w:r>
      <w:r>
        <w:rPr>
          <w:color w:val="203636"/>
          <w:sz w:val="16"/>
          <w:szCs w:val="16"/>
        </w:rPr>
        <w:br/>
        <w:t>4 Segment reporting as defined in AS ·17 is considered not applicable</w:t>
      </w:r>
      <w:r>
        <w:rPr>
          <w:color w:val="203636"/>
          <w:sz w:val="16"/>
          <w:szCs w:val="16"/>
        </w:rPr>
        <w:t xml:space="preserve">. </w:t>
      </w:r>
    </w:p>
    <w:p w:rsidR="00000000" w:rsidRDefault="001A5FE4">
      <w:pPr>
        <w:pStyle w:val="Style"/>
        <w:spacing w:line="182" w:lineRule="exact"/>
        <w:ind w:left="153" w:right="1210"/>
        <w:rPr>
          <w:color w:val="455B5E"/>
          <w:sz w:val="16"/>
          <w:szCs w:val="16"/>
        </w:rPr>
      </w:pPr>
      <w:r>
        <w:rPr>
          <w:color w:val="203636"/>
          <w:sz w:val="16"/>
          <w:szCs w:val="16"/>
        </w:rPr>
        <w:t xml:space="preserve">5 No </w:t>
      </w:r>
      <w:r>
        <w:rPr>
          <w:color w:val="455B5E"/>
          <w:sz w:val="16"/>
          <w:szCs w:val="16"/>
        </w:rPr>
        <w:t>i</w:t>
      </w:r>
      <w:r>
        <w:rPr>
          <w:color w:val="203636"/>
          <w:sz w:val="16"/>
          <w:szCs w:val="16"/>
        </w:rPr>
        <w:t xml:space="preserve">nvestor compliants was pending at the beginning of the quarter nor any complaint was received during the quarter. </w:t>
      </w:r>
      <w:r>
        <w:rPr>
          <w:color w:val="203636"/>
          <w:sz w:val="16"/>
          <w:szCs w:val="16"/>
        </w:rPr>
        <w:br/>
        <w:t>6 Previous period's figures have been regrouped wherever necessary</w:t>
      </w:r>
      <w:r>
        <w:rPr>
          <w:color w:val="455B5E"/>
          <w:sz w:val="16"/>
          <w:szCs w:val="16"/>
        </w:rPr>
        <w:t xml:space="preserve">. </w:t>
      </w:r>
    </w:p>
    <w:p w:rsidR="00000000" w:rsidRDefault="001A5FE4">
      <w:pPr>
        <w:pStyle w:val="Style"/>
        <w:spacing w:before="772" w:line="254" w:lineRule="exact"/>
        <w:ind w:left="24" w:right="9561"/>
        <w:rPr>
          <w:i/>
          <w:iCs/>
          <w:color w:val="203636"/>
          <w:w w:val="73"/>
          <w:sz w:val="18"/>
          <w:szCs w:val="18"/>
        </w:rPr>
      </w:pPr>
      <w:r>
        <w:rPr>
          <w:color w:val="203636"/>
          <w:w w:val="84"/>
          <w:sz w:val="18"/>
          <w:szCs w:val="18"/>
        </w:rPr>
        <w:t>Place</w:t>
      </w:r>
      <w:r>
        <w:rPr>
          <w:color w:val="455B5E"/>
          <w:w w:val="84"/>
          <w:sz w:val="18"/>
          <w:szCs w:val="18"/>
        </w:rPr>
        <w:t xml:space="preserve">: </w:t>
      </w:r>
      <w:r>
        <w:rPr>
          <w:color w:val="203636"/>
          <w:w w:val="84"/>
          <w:sz w:val="18"/>
          <w:szCs w:val="18"/>
        </w:rPr>
        <w:t xml:space="preserve">Kolkata </w:t>
      </w:r>
      <w:r>
        <w:rPr>
          <w:color w:val="203636"/>
          <w:w w:val="84"/>
          <w:sz w:val="18"/>
          <w:szCs w:val="18"/>
        </w:rPr>
        <w:br/>
        <w:t xml:space="preserve">Date </w:t>
      </w:r>
      <w:r>
        <w:rPr>
          <w:color w:val="455B5E"/>
          <w:w w:val="84"/>
          <w:sz w:val="18"/>
          <w:szCs w:val="18"/>
        </w:rPr>
        <w:t xml:space="preserve">: </w:t>
      </w:r>
      <w:r>
        <w:rPr>
          <w:i/>
          <w:iCs/>
          <w:color w:val="203636"/>
          <w:w w:val="73"/>
          <w:sz w:val="18"/>
          <w:szCs w:val="18"/>
        </w:rPr>
        <w:t>02</w:t>
      </w:r>
      <w:r>
        <w:rPr>
          <w:i/>
          <w:iCs/>
          <w:color w:val="455B5E"/>
          <w:w w:val="73"/>
          <w:sz w:val="18"/>
          <w:szCs w:val="18"/>
        </w:rPr>
        <w:t>1</w:t>
      </w:r>
      <w:r>
        <w:rPr>
          <w:i/>
          <w:iCs/>
          <w:color w:val="203636"/>
          <w:w w:val="73"/>
          <w:sz w:val="18"/>
          <w:szCs w:val="18"/>
        </w:rPr>
        <w:t xml:space="preserve">05/2014 </w:t>
      </w:r>
    </w:p>
    <w:p w:rsidR="001A5FE4" w:rsidRDefault="001A5FE4">
      <w:pPr>
        <w:pStyle w:val="Style"/>
        <w:rPr>
          <w:sz w:val="18"/>
          <w:szCs w:val="18"/>
        </w:rPr>
      </w:pPr>
    </w:p>
    <w:sectPr w:rsidR="001A5FE4">
      <w:pgSz w:w="12241" w:h="15842"/>
      <w:pgMar w:top="360" w:right="462" w:bottom="360" w:left="10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A5FE4"/>
    <w:rsid w:val="004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2014-05-25T10:12:00Z</dcterms:created>
  <dcterms:modified xsi:type="dcterms:W3CDTF">2014-05-25T10:12:00Z</dcterms:modified>
</cp:coreProperties>
</file>